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06" w:rsidRPr="001E2BBE" w:rsidRDefault="002A1706" w:rsidP="002A1706">
      <w:pPr>
        <w:keepNext/>
        <w:spacing w:after="0" w:line="240" w:lineRule="auto"/>
        <w:jc w:val="center"/>
        <w:outlineLvl w:val="1"/>
        <w:rPr>
          <w:rFonts w:ascii="Times New Roman" w:eastAsia="Times New Roman" w:hAnsi="Times New Roman" w:cs="Times New Roman"/>
          <w:sz w:val="28"/>
          <w:szCs w:val="28"/>
          <w:lang w:eastAsia="ru-RU"/>
        </w:rPr>
      </w:pPr>
      <w:r w:rsidRPr="001E2BBE">
        <w:rPr>
          <w:rFonts w:ascii="Times New Roman" w:eastAsia="Times New Roman" w:hAnsi="Times New Roman" w:cs="Times New Roman"/>
          <w:sz w:val="28"/>
          <w:szCs w:val="28"/>
          <w:lang w:eastAsia="ru-RU"/>
        </w:rPr>
        <w:t>МУНИЦИПАЛЬНОЕ БЮДЖЕТНОЕ</w:t>
      </w:r>
    </w:p>
    <w:p w:rsidR="002A1706" w:rsidRPr="001E2BBE" w:rsidRDefault="002A1706" w:rsidP="002A1706">
      <w:pPr>
        <w:spacing w:after="0" w:line="240" w:lineRule="auto"/>
        <w:jc w:val="center"/>
        <w:rPr>
          <w:rFonts w:ascii="Times New Roman" w:eastAsia="Times New Roman" w:hAnsi="Times New Roman" w:cs="Times New Roman"/>
          <w:sz w:val="28"/>
          <w:szCs w:val="28"/>
          <w:lang w:eastAsia="ru-RU"/>
        </w:rPr>
      </w:pPr>
      <w:r w:rsidRPr="001E2BBE">
        <w:rPr>
          <w:rFonts w:ascii="Times New Roman" w:eastAsia="Times New Roman" w:hAnsi="Times New Roman" w:cs="Times New Roman"/>
          <w:sz w:val="28"/>
          <w:szCs w:val="28"/>
          <w:lang w:eastAsia="ru-RU"/>
        </w:rPr>
        <w:t>ОБЩЕОБРАЗОВАТЕЛЬНОЕ УЧРЕЖДЕНИЕ</w:t>
      </w:r>
    </w:p>
    <w:p w:rsidR="002A1706" w:rsidRPr="001E2BBE" w:rsidRDefault="002A1706" w:rsidP="002A1706">
      <w:pPr>
        <w:spacing w:after="0" w:line="240" w:lineRule="auto"/>
        <w:jc w:val="center"/>
        <w:rPr>
          <w:rFonts w:ascii="Times New Roman" w:eastAsia="Times New Roman" w:hAnsi="Times New Roman" w:cs="Times New Roman"/>
          <w:sz w:val="28"/>
          <w:szCs w:val="28"/>
          <w:lang w:eastAsia="ru-RU"/>
        </w:rPr>
      </w:pPr>
      <w:r w:rsidRPr="001E2BBE">
        <w:rPr>
          <w:rFonts w:ascii="Times New Roman" w:eastAsia="Times New Roman" w:hAnsi="Times New Roman" w:cs="Times New Roman"/>
          <w:sz w:val="28"/>
          <w:szCs w:val="28"/>
          <w:lang w:eastAsia="ru-RU"/>
        </w:rPr>
        <w:t>«ВЕРХ-ЯЗЬВИНСКАЯ СРЕДНЯЯ ОБЩЕОБРАЗОВАТЕЛЬНАЯ ШКОЛА»</w:t>
      </w:r>
    </w:p>
    <w:p w:rsidR="002A1706" w:rsidRPr="001E2BBE" w:rsidRDefault="002A1706" w:rsidP="002A1706">
      <w:pPr>
        <w:spacing w:after="0" w:line="240" w:lineRule="auto"/>
        <w:jc w:val="center"/>
        <w:rPr>
          <w:rFonts w:ascii="Times New Roman" w:eastAsia="Times New Roman" w:hAnsi="Times New Roman" w:cs="Times New Roman"/>
          <w:sz w:val="28"/>
          <w:szCs w:val="28"/>
          <w:lang w:eastAsia="ru-RU"/>
        </w:rPr>
      </w:pPr>
    </w:p>
    <w:p w:rsidR="002A1706" w:rsidRPr="001E2BBE" w:rsidRDefault="002A1706" w:rsidP="002A1706">
      <w:pPr>
        <w:spacing w:after="0" w:line="240" w:lineRule="auto"/>
        <w:jc w:val="center"/>
        <w:rPr>
          <w:rFonts w:ascii="Times New Roman" w:eastAsia="Times New Roman" w:hAnsi="Times New Roman" w:cs="Times New Roman"/>
          <w:sz w:val="28"/>
          <w:szCs w:val="28"/>
          <w:lang w:eastAsia="ru-RU"/>
        </w:rPr>
      </w:pPr>
    </w:p>
    <w:p w:rsidR="002A1706" w:rsidRPr="00B65052" w:rsidRDefault="002A1706" w:rsidP="002A1706">
      <w:pPr>
        <w:spacing w:after="0" w:line="240" w:lineRule="auto"/>
        <w:jc w:val="center"/>
        <w:outlineLvl w:val="0"/>
        <w:rPr>
          <w:rFonts w:ascii="Times New Roman" w:eastAsia="Times New Roman" w:hAnsi="Times New Roman" w:cs="Times New Roman"/>
          <w:spacing w:val="40"/>
          <w:sz w:val="28"/>
          <w:szCs w:val="28"/>
          <w:lang w:eastAsia="ru-RU"/>
        </w:rPr>
      </w:pPr>
      <w:r w:rsidRPr="001E2BBE">
        <w:rPr>
          <w:rFonts w:ascii="Times New Roman" w:eastAsia="Times New Roman" w:hAnsi="Times New Roman" w:cs="Times New Roman"/>
          <w:spacing w:val="40"/>
          <w:sz w:val="28"/>
          <w:szCs w:val="28"/>
          <w:lang w:eastAsia="ru-RU"/>
        </w:rPr>
        <w:t>ПРИКАЗ</w:t>
      </w:r>
    </w:p>
    <w:p w:rsidR="002A1706" w:rsidRPr="001E2BBE" w:rsidRDefault="002A1706" w:rsidP="002A1706">
      <w:pPr>
        <w:spacing w:after="0" w:line="240" w:lineRule="auto"/>
        <w:jc w:val="center"/>
        <w:outlineLvl w:val="0"/>
        <w:rPr>
          <w:rFonts w:ascii="Times New Roman" w:eastAsia="Times New Roman" w:hAnsi="Times New Roman" w:cs="Times New Roman"/>
          <w:b/>
          <w:spacing w:val="40"/>
          <w:sz w:val="28"/>
          <w:szCs w:val="28"/>
          <w:lang w:eastAsia="ru-RU"/>
        </w:rPr>
      </w:pPr>
    </w:p>
    <w:p w:rsidR="002A1706" w:rsidRPr="001E2BBE" w:rsidRDefault="002A1706" w:rsidP="002A1706">
      <w:pPr>
        <w:spacing w:after="0" w:line="240" w:lineRule="auto"/>
        <w:jc w:val="center"/>
        <w:outlineLvl w:val="0"/>
        <w:rPr>
          <w:rFonts w:ascii="Times New Roman" w:eastAsia="Times New Roman" w:hAnsi="Times New Roman" w:cs="Times New Roman"/>
          <w:sz w:val="28"/>
          <w:szCs w:val="28"/>
          <w:lang w:eastAsia="ru-RU"/>
        </w:rPr>
      </w:pPr>
    </w:p>
    <w:p w:rsidR="002A1706" w:rsidRDefault="00280C12" w:rsidP="002A1706">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27.08.2024</w:t>
      </w:r>
      <w:r w:rsidR="002A1706">
        <w:rPr>
          <w:rFonts w:ascii="Times New Roman" w:eastAsia="Times New Roman" w:hAnsi="Times New Roman" w:cs="Times New Roman"/>
          <w:sz w:val="28"/>
          <w:szCs w:val="28"/>
          <w:lang w:eastAsia="ru-RU"/>
        </w:rPr>
        <w:t xml:space="preserve">                                                                                                            </w:t>
      </w:r>
      <w:r w:rsidR="00BB5FD0">
        <w:rPr>
          <w:rFonts w:ascii="Times New Roman" w:eastAsia="Times New Roman" w:hAnsi="Times New Roman" w:cs="Times New Roman"/>
          <w:sz w:val="28"/>
          <w:szCs w:val="28"/>
          <w:lang w:eastAsia="ru-RU"/>
        </w:rPr>
        <w:t xml:space="preserve">   </w:t>
      </w:r>
      <w:r w:rsidR="002A1706">
        <w:rPr>
          <w:rFonts w:ascii="Times New Roman" w:eastAsia="Times New Roman" w:hAnsi="Times New Roman" w:cs="Times New Roman"/>
          <w:sz w:val="28"/>
          <w:szCs w:val="28"/>
          <w:lang w:eastAsia="ru-RU"/>
        </w:rPr>
        <w:t xml:space="preserve"> </w:t>
      </w:r>
      <w:r w:rsidR="002A1706" w:rsidRPr="00B65052">
        <w:rPr>
          <w:rFonts w:ascii="Times New Roman" w:eastAsia="Times New Roman" w:hAnsi="Times New Roman" w:cs="Times New Roman"/>
          <w:sz w:val="28"/>
          <w:szCs w:val="28"/>
          <w:lang w:eastAsia="ru-RU"/>
        </w:rPr>
        <w:t xml:space="preserve">№ </w:t>
      </w:r>
      <w:r w:rsidR="0038719A">
        <w:rPr>
          <w:rFonts w:ascii="Times New Roman" w:eastAsia="Times New Roman" w:hAnsi="Times New Roman" w:cs="Times New Roman"/>
          <w:sz w:val="28"/>
          <w:szCs w:val="28"/>
          <w:lang w:eastAsia="ru-RU"/>
        </w:rPr>
        <w:t>227</w:t>
      </w:r>
    </w:p>
    <w:p w:rsidR="006072B2" w:rsidRDefault="002A1706" w:rsidP="00BC145A">
      <w:pPr>
        <w:spacing w:after="0" w:line="240" w:lineRule="auto"/>
        <w:outlineLvl w:val="0"/>
        <w:rPr>
          <w:rFonts w:ascii="Times New Roman" w:eastAsia="Times New Roman" w:hAnsi="Times New Roman" w:cs="Times New Roman"/>
          <w:b/>
          <w:sz w:val="28"/>
          <w:szCs w:val="28"/>
          <w:lang w:eastAsia="ru-RU"/>
        </w:rPr>
      </w:pPr>
      <w:r w:rsidRPr="001261B9">
        <w:rPr>
          <w:rFonts w:ascii="Times New Roman" w:eastAsia="Times New Roman" w:hAnsi="Times New Roman" w:cs="Times New Roman"/>
          <w:b/>
          <w:sz w:val="28"/>
          <w:szCs w:val="28"/>
          <w:lang w:eastAsia="ru-RU"/>
        </w:rPr>
        <w:t xml:space="preserve">О </w:t>
      </w:r>
      <w:r w:rsidR="006072B2">
        <w:rPr>
          <w:rFonts w:ascii="Times New Roman" w:eastAsia="Times New Roman" w:hAnsi="Times New Roman" w:cs="Times New Roman"/>
          <w:b/>
          <w:sz w:val="28"/>
          <w:szCs w:val="28"/>
          <w:lang w:eastAsia="ru-RU"/>
        </w:rPr>
        <w:t>бракеражных комиссиях</w:t>
      </w:r>
    </w:p>
    <w:p w:rsidR="00BC145A" w:rsidRPr="00BC145A" w:rsidRDefault="002A1706" w:rsidP="00BC145A">
      <w:pPr>
        <w:spacing w:after="0" w:line="240" w:lineRule="auto"/>
        <w:outlineLvl w:val="0"/>
        <w:rPr>
          <w:rFonts w:ascii="Times New Roman" w:eastAsia="Times New Roman" w:hAnsi="Times New Roman" w:cs="Times New Roman"/>
          <w:b/>
          <w:sz w:val="16"/>
          <w:szCs w:val="16"/>
          <w:lang w:eastAsia="ru-RU"/>
        </w:rPr>
      </w:pPr>
      <w:r>
        <w:rPr>
          <w:rFonts w:ascii="Times New Roman" w:eastAsia="Times New Roman" w:hAnsi="Times New Roman" w:cs="Times New Roman"/>
          <w:b/>
          <w:sz w:val="28"/>
          <w:szCs w:val="28"/>
          <w:lang w:eastAsia="ru-RU"/>
        </w:rPr>
        <w:t xml:space="preserve"> </w:t>
      </w:r>
    </w:p>
    <w:p w:rsidR="002A1706" w:rsidRDefault="002A1706" w:rsidP="002A17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84D85">
        <w:rPr>
          <w:rFonts w:ascii="Times New Roman" w:eastAsia="Times New Roman" w:hAnsi="Times New Roman" w:cs="Times New Roman"/>
          <w:sz w:val="28"/>
          <w:szCs w:val="28"/>
          <w:lang w:eastAsia="ru-RU"/>
        </w:rPr>
        <w:t xml:space="preserve">В целях осуществления  контроля над организацией </w:t>
      </w:r>
      <w:r>
        <w:rPr>
          <w:rFonts w:ascii="Times New Roman" w:eastAsia="Times New Roman" w:hAnsi="Times New Roman" w:cs="Times New Roman"/>
          <w:sz w:val="28"/>
          <w:szCs w:val="28"/>
          <w:lang w:eastAsia="ru-RU"/>
        </w:rPr>
        <w:t xml:space="preserve">горячего </w:t>
      </w:r>
      <w:r w:rsidRPr="00884D85">
        <w:rPr>
          <w:rFonts w:ascii="Times New Roman" w:eastAsia="Times New Roman" w:hAnsi="Times New Roman" w:cs="Times New Roman"/>
          <w:sz w:val="28"/>
          <w:szCs w:val="28"/>
          <w:lang w:eastAsia="ru-RU"/>
        </w:rPr>
        <w:t>питания школьников, соблюдения технологии приготовления пищи, использования качественного ассортимента продуктов питания в школьной столовой на основании норм СанПиНа при организации питания </w:t>
      </w:r>
    </w:p>
    <w:p w:rsidR="002A1706" w:rsidRPr="004559FF" w:rsidRDefault="002A1706" w:rsidP="002A1706">
      <w:pPr>
        <w:shd w:val="clear" w:color="auto" w:fill="FFFFFF"/>
        <w:spacing w:after="0" w:line="240" w:lineRule="auto"/>
        <w:ind w:firstLine="708"/>
        <w:jc w:val="both"/>
        <w:rPr>
          <w:rFonts w:ascii="Times New Roman" w:eastAsia="Times New Roman" w:hAnsi="Times New Roman" w:cs="Times New Roman"/>
          <w:sz w:val="16"/>
          <w:szCs w:val="16"/>
          <w:lang w:eastAsia="ru-RU"/>
        </w:rPr>
      </w:pPr>
    </w:p>
    <w:p w:rsidR="002A1706" w:rsidRDefault="002A1706" w:rsidP="002A170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p>
    <w:p w:rsidR="002A1706" w:rsidRDefault="002A1706" w:rsidP="002A1706">
      <w:pPr>
        <w:shd w:val="clear" w:color="auto" w:fill="FFFFFF"/>
        <w:spacing w:after="0" w:line="240" w:lineRule="auto"/>
        <w:rPr>
          <w:rFonts w:ascii="Times New Roman" w:eastAsia="Times New Roman" w:hAnsi="Times New Roman" w:cs="Times New Roman"/>
          <w:sz w:val="16"/>
          <w:szCs w:val="16"/>
          <w:lang w:eastAsia="ru-RU"/>
        </w:rPr>
      </w:pPr>
    </w:p>
    <w:p w:rsidR="002A1706" w:rsidRPr="004559FF" w:rsidRDefault="002A1706" w:rsidP="002A17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59FF">
        <w:rPr>
          <w:rFonts w:ascii="Times New Roman" w:eastAsia="Times New Roman" w:hAnsi="Times New Roman" w:cs="Times New Roman"/>
          <w:sz w:val="28"/>
          <w:szCs w:val="28"/>
          <w:lang w:eastAsia="ru-RU"/>
        </w:rPr>
        <w:t>1. Утвердить сост</w:t>
      </w:r>
      <w:r w:rsidR="00280C12">
        <w:rPr>
          <w:rFonts w:ascii="Times New Roman" w:eastAsia="Times New Roman" w:hAnsi="Times New Roman" w:cs="Times New Roman"/>
          <w:sz w:val="28"/>
          <w:szCs w:val="28"/>
          <w:lang w:eastAsia="ru-RU"/>
        </w:rPr>
        <w:t xml:space="preserve">ав бракеражной комиссии на 2024 </w:t>
      </w:r>
      <w:r w:rsidR="002B12DF">
        <w:rPr>
          <w:rFonts w:ascii="Times New Roman" w:eastAsia="Times New Roman" w:hAnsi="Times New Roman" w:cs="Times New Roman"/>
          <w:sz w:val="28"/>
          <w:szCs w:val="28"/>
          <w:lang w:eastAsia="ru-RU"/>
        </w:rPr>
        <w:t>–</w:t>
      </w:r>
      <w:r w:rsidR="00280C12">
        <w:rPr>
          <w:rFonts w:ascii="Times New Roman" w:eastAsia="Times New Roman" w:hAnsi="Times New Roman" w:cs="Times New Roman"/>
          <w:sz w:val="28"/>
          <w:szCs w:val="28"/>
          <w:lang w:eastAsia="ru-RU"/>
        </w:rPr>
        <w:t xml:space="preserve"> 2025</w:t>
      </w:r>
      <w:r w:rsidRPr="004559FF">
        <w:rPr>
          <w:rFonts w:ascii="Times New Roman" w:eastAsia="Times New Roman" w:hAnsi="Times New Roman" w:cs="Times New Roman"/>
          <w:sz w:val="28"/>
          <w:szCs w:val="28"/>
          <w:lang w:eastAsia="ru-RU"/>
        </w:rPr>
        <w:t xml:space="preserve"> учебный год (Приложение 1). </w:t>
      </w:r>
    </w:p>
    <w:p w:rsidR="002A1706" w:rsidRDefault="00131593" w:rsidP="002A1706">
      <w:pPr>
        <w:widowControl w:val="0"/>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A1706" w:rsidRPr="004559FF">
        <w:rPr>
          <w:rFonts w:ascii="Times New Roman" w:hAnsi="Times New Roman" w:cs="Times New Roman"/>
          <w:sz w:val="28"/>
          <w:szCs w:val="28"/>
        </w:rPr>
        <w:t>. Утвердить план работы бракеражной</w:t>
      </w:r>
      <w:r w:rsidR="00280C12">
        <w:rPr>
          <w:rFonts w:ascii="Times New Roman" w:hAnsi="Times New Roman" w:cs="Times New Roman"/>
          <w:sz w:val="28"/>
          <w:szCs w:val="28"/>
        </w:rPr>
        <w:t xml:space="preserve"> комиссии на 2024 – 2025</w:t>
      </w:r>
      <w:r w:rsidR="002A1706" w:rsidRPr="004559FF">
        <w:rPr>
          <w:rFonts w:ascii="Times New Roman" w:hAnsi="Times New Roman" w:cs="Times New Roman"/>
          <w:sz w:val="28"/>
          <w:szCs w:val="28"/>
        </w:rPr>
        <w:t xml:space="preserve"> учебный год (Приложение 2).</w:t>
      </w:r>
    </w:p>
    <w:p w:rsidR="00131593" w:rsidRPr="00131593" w:rsidRDefault="00131593" w:rsidP="00A002F0">
      <w:pPr>
        <w:pStyle w:val="a5"/>
        <w:spacing w:before="0" w:beforeAutospacing="0" w:after="0" w:afterAutospacing="0" w:line="294" w:lineRule="atLeast"/>
        <w:ind w:firstLine="708"/>
        <w:jc w:val="both"/>
        <w:rPr>
          <w:rFonts w:ascii="Arial" w:hAnsi="Arial" w:cs="Arial"/>
          <w:color w:val="000000"/>
          <w:sz w:val="28"/>
          <w:szCs w:val="28"/>
        </w:rPr>
      </w:pPr>
      <w:r>
        <w:rPr>
          <w:sz w:val="28"/>
          <w:szCs w:val="28"/>
        </w:rPr>
        <w:t xml:space="preserve">3.  </w:t>
      </w:r>
      <w:r w:rsidRPr="00131593">
        <w:rPr>
          <w:sz w:val="28"/>
          <w:szCs w:val="28"/>
        </w:rPr>
        <w:t xml:space="preserve">Утвердить </w:t>
      </w:r>
      <w:r w:rsidRPr="00131593">
        <w:rPr>
          <w:bCs/>
          <w:color w:val="000000"/>
          <w:sz w:val="28"/>
          <w:szCs w:val="28"/>
        </w:rPr>
        <w:t>положение о бракеражной комиссии в МБОУ «Верх-</w:t>
      </w:r>
      <w:r w:rsidR="002B12DF">
        <w:rPr>
          <w:bCs/>
          <w:color w:val="000000"/>
          <w:sz w:val="28"/>
          <w:szCs w:val="28"/>
        </w:rPr>
        <w:t>Я</w:t>
      </w:r>
      <w:r w:rsidRPr="00131593">
        <w:rPr>
          <w:bCs/>
          <w:color w:val="000000"/>
          <w:sz w:val="28"/>
          <w:szCs w:val="28"/>
        </w:rPr>
        <w:t>зьвинская СОШ»</w:t>
      </w:r>
    </w:p>
    <w:p w:rsidR="002A1706" w:rsidRPr="00DF7D17" w:rsidRDefault="002A1706" w:rsidP="002A1706">
      <w:pPr>
        <w:spacing w:after="0" w:line="240" w:lineRule="auto"/>
        <w:ind w:firstLine="708"/>
        <w:jc w:val="both"/>
        <w:outlineLvl w:val="0"/>
        <w:rPr>
          <w:rFonts w:ascii="Times New Roman" w:eastAsia="Times New Roman" w:hAnsi="Times New Roman" w:cs="Times New Roman"/>
          <w:sz w:val="28"/>
          <w:szCs w:val="28"/>
          <w:lang w:eastAsia="ru-RU"/>
        </w:rPr>
      </w:pPr>
      <w:r w:rsidRPr="004559FF">
        <w:rPr>
          <w:rFonts w:ascii="Times New Roman" w:hAnsi="Times New Roman" w:cs="Times New Roman"/>
          <w:sz w:val="28"/>
          <w:szCs w:val="28"/>
        </w:rPr>
        <w:t>4.</w:t>
      </w:r>
      <w:r w:rsidRPr="004559FF">
        <w:rPr>
          <w:rFonts w:ascii="Times New Roman" w:eastAsia="Calibri" w:hAnsi="Times New Roman" w:cs="Times New Roman"/>
          <w:sz w:val="28"/>
          <w:szCs w:val="28"/>
        </w:rPr>
        <w:t xml:space="preserve"> Ответственным лицам</w:t>
      </w:r>
      <w:r w:rsidR="002E00E9">
        <w:rPr>
          <w:rFonts w:ascii="Times New Roman" w:eastAsia="Calibri" w:hAnsi="Times New Roman" w:cs="Times New Roman"/>
          <w:sz w:val="28"/>
          <w:szCs w:val="28"/>
        </w:rPr>
        <w:t>, осуществляющим контроль за</w:t>
      </w:r>
      <w:r w:rsidRPr="004559FF">
        <w:rPr>
          <w:rFonts w:ascii="Times New Roman" w:eastAsia="Calibri" w:hAnsi="Times New Roman" w:cs="Times New Roman"/>
          <w:sz w:val="28"/>
          <w:szCs w:val="28"/>
        </w:rPr>
        <w:t xml:space="preserve"> организа</w:t>
      </w:r>
      <w:r w:rsidR="006072B2">
        <w:rPr>
          <w:rFonts w:ascii="Times New Roman" w:eastAsia="Calibri" w:hAnsi="Times New Roman" w:cs="Times New Roman"/>
          <w:sz w:val="28"/>
          <w:szCs w:val="28"/>
        </w:rPr>
        <w:t>цией питания на пищеблоках</w:t>
      </w:r>
      <w:r w:rsidRPr="004559FF">
        <w:rPr>
          <w:rFonts w:ascii="Times New Roman" w:eastAsia="Calibri" w:hAnsi="Times New Roman" w:cs="Times New Roman"/>
          <w:sz w:val="28"/>
          <w:szCs w:val="28"/>
        </w:rPr>
        <w:t xml:space="preserve"> МБОУ «В</w:t>
      </w:r>
      <w:r w:rsidR="006072B2">
        <w:rPr>
          <w:rFonts w:ascii="Times New Roman" w:eastAsia="Calibri" w:hAnsi="Times New Roman" w:cs="Times New Roman"/>
          <w:sz w:val="28"/>
          <w:szCs w:val="28"/>
        </w:rPr>
        <w:t>ерх-Язьвинская СОШ» и в филиал</w:t>
      </w:r>
      <w:r w:rsidR="002B12DF">
        <w:rPr>
          <w:rFonts w:ascii="Times New Roman" w:eastAsia="Calibri" w:hAnsi="Times New Roman" w:cs="Times New Roman"/>
          <w:sz w:val="28"/>
          <w:szCs w:val="28"/>
        </w:rPr>
        <w:t>ах,</w:t>
      </w:r>
      <w:r w:rsidR="006072B2">
        <w:rPr>
          <w:rFonts w:ascii="Times New Roman" w:eastAsia="Calibri" w:hAnsi="Times New Roman" w:cs="Times New Roman"/>
          <w:sz w:val="28"/>
          <w:szCs w:val="28"/>
        </w:rPr>
        <w:t xml:space="preserve"> </w:t>
      </w:r>
      <w:r w:rsidRPr="004559FF">
        <w:rPr>
          <w:rFonts w:ascii="Times New Roman" w:eastAsia="Calibri" w:hAnsi="Times New Roman" w:cs="Times New Roman"/>
          <w:sz w:val="28"/>
          <w:szCs w:val="28"/>
        </w:rPr>
        <w:t>Паршак</w:t>
      </w:r>
      <w:r w:rsidR="00721F8F">
        <w:rPr>
          <w:rFonts w:ascii="Times New Roman" w:eastAsia="Calibri" w:hAnsi="Times New Roman" w:cs="Times New Roman"/>
          <w:sz w:val="28"/>
          <w:szCs w:val="28"/>
        </w:rPr>
        <w:t>овской СОШ и Североколчимской</w:t>
      </w:r>
      <w:r w:rsidR="006B4FA4">
        <w:rPr>
          <w:rFonts w:ascii="Times New Roman" w:eastAsia="Calibri" w:hAnsi="Times New Roman" w:cs="Times New Roman"/>
          <w:sz w:val="28"/>
          <w:szCs w:val="28"/>
        </w:rPr>
        <w:t xml:space="preserve"> СОШ</w:t>
      </w:r>
      <w:r w:rsidR="006072B2">
        <w:rPr>
          <w:rFonts w:ascii="Times New Roman" w:eastAsia="Calibri" w:hAnsi="Times New Roman" w:cs="Times New Roman"/>
          <w:sz w:val="28"/>
          <w:szCs w:val="28"/>
        </w:rPr>
        <w:t>,</w:t>
      </w:r>
      <w:r w:rsidR="006B4FA4">
        <w:rPr>
          <w:rFonts w:ascii="Times New Roman" w:eastAsia="Calibri" w:hAnsi="Times New Roman" w:cs="Times New Roman"/>
          <w:sz w:val="28"/>
          <w:szCs w:val="28"/>
        </w:rPr>
        <w:t xml:space="preserve"> </w:t>
      </w:r>
      <w:r w:rsidRPr="004559FF">
        <w:rPr>
          <w:rFonts w:ascii="Times New Roman" w:eastAsia="Calibri" w:hAnsi="Times New Roman" w:cs="Times New Roman"/>
          <w:sz w:val="28"/>
          <w:szCs w:val="28"/>
        </w:rPr>
        <w:t>при организации контроля горячего питания обучающихся руководствоваться данным пр</w:t>
      </w:r>
      <w:r w:rsidR="006072B2">
        <w:rPr>
          <w:rFonts w:ascii="Times New Roman" w:eastAsia="Calibri" w:hAnsi="Times New Roman" w:cs="Times New Roman"/>
          <w:sz w:val="28"/>
          <w:szCs w:val="28"/>
        </w:rPr>
        <w:t>иказом</w:t>
      </w:r>
      <w:r w:rsidR="0038719A">
        <w:rPr>
          <w:rFonts w:ascii="Times New Roman" w:eastAsia="Calibri" w:hAnsi="Times New Roman" w:cs="Times New Roman"/>
          <w:sz w:val="28"/>
          <w:szCs w:val="28"/>
        </w:rPr>
        <w:t>,</w:t>
      </w:r>
      <w:r w:rsidR="006072B2">
        <w:rPr>
          <w:rFonts w:ascii="Times New Roman" w:eastAsia="Calibri" w:hAnsi="Times New Roman" w:cs="Times New Roman"/>
          <w:sz w:val="28"/>
          <w:szCs w:val="28"/>
        </w:rPr>
        <w:t xml:space="preserve"> П</w:t>
      </w:r>
      <w:r w:rsidR="00BB5FD0">
        <w:rPr>
          <w:rFonts w:ascii="Times New Roman" w:eastAsia="Calibri" w:hAnsi="Times New Roman" w:cs="Times New Roman"/>
          <w:sz w:val="28"/>
          <w:szCs w:val="28"/>
        </w:rPr>
        <w:t>оложением</w:t>
      </w:r>
      <w:r w:rsidRPr="004559FF">
        <w:rPr>
          <w:rFonts w:ascii="Times New Roman" w:eastAsia="Calibri" w:hAnsi="Times New Roman" w:cs="Times New Roman"/>
          <w:sz w:val="28"/>
          <w:szCs w:val="28"/>
        </w:rPr>
        <w:t xml:space="preserve"> о бракеражной комис</w:t>
      </w:r>
      <w:r w:rsidR="00BB5FD0">
        <w:rPr>
          <w:rFonts w:ascii="Times New Roman" w:eastAsia="Calibri" w:hAnsi="Times New Roman" w:cs="Times New Roman"/>
          <w:sz w:val="28"/>
          <w:szCs w:val="28"/>
        </w:rPr>
        <w:t>сии</w:t>
      </w:r>
      <w:r w:rsidR="0038719A">
        <w:rPr>
          <w:rFonts w:ascii="Times New Roman" w:eastAsia="Calibri" w:hAnsi="Times New Roman" w:cs="Times New Roman"/>
          <w:sz w:val="28"/>
          <w:szCs w:val="28"/>
        </w:rPr>
        <w:t>, и планом работы бракеражной комиссии.</w:t>
      </w:r>
    </w:p>
    <w:p w:rsidR="002A1706" w:rsidRDefault="002A1706" w:rsidP="002A1706">
      <w:pPr>
        <w:widowControl w:val="0"/>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данного приказа возложить </w:t>
      </w:r>
      <w:r w:rsidR="006072B2">
        <w:rPr>
          <w:rFonts w:ascii="Times New Roman" w:hAnsi="Times New Roman" w:cs="Times New Roman"/>
          <w:sz w:val="28"/>
          <w:szCs w:val="28"/>
        </w:rPr>
        <w:t xml:space="preserve">на социального педагога МБОУ «Верх-Язьвинская СОШ», </w:t>
      </w:r>
      <w:r>
        <w:rPr>
          <w:rFonts w:ascii="Times New Roman" w:hAnsi="Times New Roman" w:cs="Times New Roman"/>
          <w:sz w:val="28"/>
          <w:szCs w:val="28"/>
        </w:rPr>
        <w:t>Бычину И.Ю.</w:t>
      </w:r>
    </w:p>
    <w:p w:rsidR="002A1706" w:rsidRDefault="002A1706" w:rsidP="002A1706">
      <w:pPr>
        <w:widowControl w:val="0"/>
        <w:shd w:val="clear" w:color="auto" w:fill="FFFFFF" w:themeFill="background1"/>
        <w:spacing w:after="0" w:line="240" w:lineRule="auto"/>
        <w:ind w:firstLine="708"/>
        <w:jc w:val="both"/>
        <w:rPr>
          <w:rFonts w:ascii="Times New Roman" w:hAnsi="Times New Roman" w:cs="Times New Roman"/>
          <w:sz w:val="28"/>
          <w:szCs w:val="28"/>
        </w:rPr>
      </w:pPr>
    </w:p>
    <w:p w:rsidR="002A1706" w:rsidRDefault="002A1706" w:rsidP="002A1706">
      <w:pPr>
        <w:widowControl w:val="0"/>
        <w:shd w:val="clear" w:color="auto" w:fill="FFFFFF" w:themeFill="background1"/>
        <w:spacing w:after="0" w:line="240" w:lineRule="auto"/>
        <w:ind w:firstLine="708"/>
        <w:jc w:val="both"/>
        <w:rPr>
          <w:rFonts w:ascii="Times New Roman" w:hAnsi="Times New Roman" w:cs="Times New Roman"/>
          <w:sz w:val="28"/>
          <w:szCs w:val="28"/>
        </w:rPr>
      </w:pPr>
    </w:p>
    <w:p w:rsidR="002A1706" w:rsidRDefault="002A1706" w:rsidP="002A1706">
      <w:pPr>
        <w:widowControl w:val="0"/>
        <w:shd w:val="clear" w:color="auto" w:fill="FFFFFF" w:themeFill="background1"/>
        <w:spacing w:after="0" w:line="240" w:lineRule="auto"/>
        <w:ind w:firstLine="708"/>
        <w:jc w:val="both"/>
        <w:rPr>
          <w:rFonts w:ascii="Times New Roman" w:hAnsi="Times New Roman" w:cs="Times New Roman"/>
          <w:sz w:val="28"/>
          <w:szCs w:val="28"/>
        </w:rPr>
      </w:pPr>
    </w:p>
    <w:p w:rsidR="002A1706" w:rsidRDefault="002A1706" w:rsidP="002A1706">
      <w:pPr>
        <w:shd w:val="clear" w:color="auto" w:fill="FFFFFF" w:themeFill="background1"/>
        <w:spacing w:after="0" w:line="240"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3190"/>
        <w:gridCol w:w="3190"/>
        <w:gridCol w:w="3191"/>
      </w:tblGrid>
      <w:tr w:rsidR="00417B08" w:rsidRPr="00417B08" w:rsidTr="00407567">
        <w:trPr>
          <w:trHeight w:val="594"/>
        </w:trPr>
        <w:tc>
          <w:tcPr>
            <w:tcW w:w="3190" w:type="dxa"/>
            <w:shd w:val="clear" w:color="auto" w:fill="auto"/>
            <w:vAlign w:val="center"/>
          </w:tcPr>
          <w:p w:rsidR="00417B08" w:rsidRPr="00417B08" w:rsidRDefault="00417B08" w:rsidP="00417B08">
            <w:pPr>
              <w:spacing w:after="0" w:line="240" w:lineRule="auto"/>
              <w:jc w:val="both"/>
              <w:rPr>
                <w:rFonts w:ascii="Times New Roman" w:eastAsia="Times New Roman" w:hAnsi="Times New Roman" w:cs="Times New Roman"/>
                <w:sz w:val="28"/>
                <w:szCs w:val="28"/>
                <w:lang w:eastAsia="ru-RU"/>
              </w:rPr>
            </w:pPr>
            <w:r w:rsidRPr="00417B08">
              <w:rPr>
                <w:rFonts w:ascii="Times New Roman" w:eastAsia="Times New Roman" w:hAnsi="Times New Roman" w:cs="Times New Roman"/>
                <w:sz w:val="28"/>
                <w:szCs w:val="28"/>
                <w:lang w:eastAsia="ru-RU"/>
              </w:rPr>
              <w:t>Директор школы:</w:t>
            </w:r>
          </w:p>
        </w:tc>
        <w:tc>
          <w:tcPr>
            <w:tcW w:w="3190" w:type="dxa"/>
            <w:shd w:val="clear" w:color="auto" w:fill="auto"/>
            <w:vAlign w:val="center"/>
          </w:tcPr>
          <w:p w:rsidR="00417B08" w:rsidRPr="00417B08" w:rsidRDefault="00417B08" w:rsidP="00417B08">
            <w:pPr>
              <w:spacing w:after="0" w:line="240" w:lineRule="auto"/>
              <w:rPr>
                <w:rFonts w:ascii="Times New Roman" w:eastAsia="Times New Roman" w:hAnsi="Times New Roman" w:cs="Times New Roman"/>
                <w:sz w:val="28"/>
                <w:szCs w:val="28"/>
                <w:lang w:eastAsia="ru-RU"/>
              </w:rPr>
            </w:pPr>
            <w:r w:rsidRPr="00417B08">
              <w:rPr>
                <w:rFonts w:ascii="Times New Roman" w:eastAsia="Times New Roman" w:hAnsi="Times New Roman" w:cs="Times New Roman"/>
                <w:bCs/>
                <w:noProof/>
                <w:sz w:val="28"/>
                <w:szCs w:val="28"/>
                <w:lang w:eastAsia="ru-RU"/>
              </w:rPr>
              <w:drawing>
                <wp:inline distT="0" distB="0" distL="0" distR="0" wp14:anchorId="7A1ED0BE" wp14:editId="0B3B021C">
                  <wp:extent cx="8001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l="31458" t="-12308" r="52184"/>
                          <a:stretch>
                            <a:fillRect/>
                          </a:stretch>
                        </pic:blipFill>
                        <pic:spPr bwMode="auto">
                          <a:xfrm>
                            <a:off x="0" y="0"/>
                            <a:ext cx="800100" cy="561975"/>
                          </a:xfrm>
                          <a:prstGeom prst="rect">
                            <a:avLst/>
                          </a:prstGeom>
                          <a:noFill/>
                          <a:ln>
                            <a:noFill/>
                          </a:ln>
                        </pic:spPr>
                      </pic:pic>
                    </a:graphicData>
                  </a:graphic>
                </wp:inline>
              </w:drawing>
            </w:r>
          </w:p>
        </w:tc>
        <w:tc>
          <w:tcPr>
            <w:tcW w:w="3191" w:type="dxa"/>
            <w:shd w:val="clear" w:color="auto" w:fill="auto"/>
            <w:vAlign w:val="center"/>
          </w:tcPr>
          <w:p w:rsidR="00417B08" w:rsidRPr="00417B08" w:rsidRDefault="00417B08" w:rsidP="00417B08">
            <w:pPr>
              <w:spacing w:after="0" w:line="240" w:lineRule="auto"/>
              <w:rPr>
                <w:rFonts w:ascii="Times New Roman" w:eastAsia="Times New Roman" w:hAnsi="Times New Roman" w:cs="Times New Roman"/>
                <w:sz w:val="28"/>
                <w:szCs w:val="28"/>
                <w:lang w:eastAsia="ru-RU"/>
              </w:rPr>
            </w:pPr>
            <w:r w:rsidRPr="00417B08">
              <w:rPr>
                <w:rFonts w:ascii="Times New Roman" w:eastAsia="Times New Roman" w:hAnsi="Times New Roman" w:cs="Times New Roman"/>
                <w:sz w:val="28"/>
                <w:szCs w:val="28"/>
                <w:lang w:eastAsia="ru-RU"/>
              </w:rPr>
              <w:t>В.Н. Паршаков</w:t>
            </w:r>
          </w:p>
        </w:tc>
      </w:tr>
    </w:tbl>
    <w:p w:rsidR="002A1706" w:rsidRDefault="002A1706" w:rsidP="002A1706">
      <w:pPr>
        <w:shd w:val="clear" w:color="auto" w:fill="FFFFFF" w:themeFill="background1"/>
        <w:spacing w:after="0" w:line="240" w:lineRule="auto"/>
        <w:rPr>
          <w:rFonts w:ascii="Times New Roman" w:eastAsia="Times New Roman" w:hAnsi="Times New Roman" w:cs="Times New Roman"/>
          <w:b/>
          <w:sz w:val="24"/>
          <w:szCs w:val="24"/>
          <w:lang w:eastAsia="ru-RU"/>
        </w:rPr>
      </w:pPr>
      <w:bookmarkStart w:id="0" w:name="_GoBack"/>
      <w:bookmarkEnd w:id="0"/>
    </w:p>
    <w:p w:rsidR="002A1706" w:rsidRDefault="002A1706" w:rsidP="002A1706">
      <w:pPr>
        <w:shd w:val="clear" w:color="auto" w:fill="FFFFFF" w:themeFill="background1"/>
        <w:spacing w:after="0" w:line="240" w:lineRule="auto"/>
        <w:ind w:left="4248"/>
        <w:rPr>
          <w:rFonts w:ascii="Times New Roman" w:eastAsia="Times New Roman" w:hAnsi="Times New Roman" w:cs="Times New Roman"/>
          <w:b/>
          <w:sz w:val="24"/>
          <w:szCs w:val="24"/>
          <w:lang w:eastAsia="ru-RU"/>
        </w:rPr>
      </w:pPr>
    </w:p>
    <w:p w:rsidR="00721F8F" w:rsidRDefault="00721F8F" w:rsidP="002A1706">
      <w:pPr>
        <w:shd w:val="clear" w:color="auto" w:fill="FFFFFF" w:themeFill="background1"/>
        <w:spacing w:after="0" w:line="240" w:lineRule="auto"/>
        <w:ind w:left="4248"/>
        <w:rPr>
          <w:rFonts w:ascii="Times New Roman" w:eastAsia="Times New Roman" w:hAnsi="Times New Roman" w:cs="Times New Roman"/>
          <w:b/>
          <w:sz w:val="24"/>
          <w:szCs w:val="24"/>
          <w:lang w:eastAsia="ru-RU"/>
        </w:rPr>
      </w:pPr>
    </w:p>
    <w:p w:rsidR="00BC145A" w:rsidRDefault="00BC145A" w:rsidP="002A1706">
      <w:pPr>
        <w:shd w:val="clear" w:color="auto" w:fill="FFFFFF" w:themeFill="background1"/>
        <w:spacing w:after="0" w:line="240" w:lineRule="auto"/>
        <w:ind w:left="4248"/>
        <w:rPr>
          <w:rFonts w:ascii="Times New Roman" w:eastAsia="Times New Roman" w:hAnsi="Times New Roman" w:cs="Times New Roman"/>
          <w:b/>
          <w:sz w:val="24"/>
          <w:szCs w:val="24"/>
          <w:lang w:eastAsia="ru-RU"/>
        </w:rPr>
      </w:pPr>
    </w:p>
    <w:p w:rsidR="00721F8F" w:rsidRDefault="00721F8F" w:rsidP="005D43EA">
      <w:pPr>
        <w:shd w:val="clear" w:color="auto" w:fill="FFFFFF" w:themeFill="background1"/>
        <w:spacing w:after="0" w:line="240" w:lineRule="auto"/>
        <w:rPr>
          <w:rFonts w:ascii="Times New Roman" w:eastAsia="Times New Roman" w:hAnsi="Times New Roman" w:cs="Times New Roman"/>
          <w:b/>
          <w:sz w:val="24"/>
          <w:szCs w:val="24"/>
          <w:lang w:eastAsia="ru-RU"/>
        </w:rPr>
      </w:pPr>
    </w:p>
    <w:p w:rsidR="0038719A" w:rsidRDefault="0038719A" w:rsidP="005D43EA">
      <w:pPr>
        <w:shd w:val="clear" w:color="auto" w:fill="FFFFFF" w:themeFill="background1"/>
        <w:spacing w:after="0" w:line="240" w:lineRule="auto"/>
        <w:rPr>
          <w:rFonts w:ascii="Times New Roman" w:eastAsia="Times New Roman" w:hAnsi="Times New Roman" w:cs="Times New Roman"/>
          <w:b/>
          <w:sz w:val="24"/>
          <w:szCs w:val="24"/>
          <w:lang w:eastAsia="ru-RU"/>
        </w:rPr>
      </w:pPr>
    </w:p>
    <w:p w:rsidR="00EF4461" w:rsidRDefault="00EF4461" w:rsidP="002A1706">
      <w:pPr>
        <w:shd w:val="clear" w:color="auto" w:fill="FFFFFF" w:themeFill="background1"/>
        <w:spacing w:after="0" w:line="240" w:lineRule="auto"/>
        <w:ind w:left="4248" w:firstLine="708"/>
        <w:rPr>
          <w:rFonts w:ascii="Times New Roman" w:eastAsia="Times New Roman" w:hAnsi="Times New Roman" w:cs="Times New Roman"/>
          <w:b/>
          <w:sz w:val="24"/>
          <w:szCs w:val="24"/>
          <w:lang w:eastAsia="ru-RU"/>
        </w:rPr>
      </w:pPr>
    </w:p>
    <w:p w:rsidR="002B12DF" w:rsidRDefault="002B12DF" w:rsidP="0038719A">
      <w:pPr>
        <w:shd w:val="clear" w:color="auto" w:fill="FFFFFF" w:themeFill="background1"/>
        <w:spacing w:after="0" w:line="240" w:lineRule="auto"/>
        <w:ind w:left="5664" w:firstLine="708"/>
        <w:rPr>
          <w:rFonts w:ascii="Times New Roman" w:eastAsia="Times New Roman" w:hAnsi="Times New Roman" w:cs="Times New Roman"/>
          <w:b/>
          <w:sz w:val="24"/>
          <w:szCs w:val="24"/>
          <w:lang w:eastAsia="ru-RU"/>
        </w:rPr>
      </w:pPr>
    </w:p>
    <w:p w:rsidR="002B12DF" w:rsidRDefault="002B12DF" w:rsidP="0038719A">
      <w:pPr>
        <w:shd w:val="clear" w:color="auto" w:fill="FFFFFF" w:themeFill="background1"/>
        <w:spacing w:after="0" w:line="240" w:lineRule="auto"/>
        <w:ind w:left="5664" w:firstLine="708"/>
        <w:rPr>
          <w:rFonts w:ascii="Times New Roman" w:eastAsia="Times New Roman" w:hAnsi="Times New Roman" w:cs="Times New Roman"/>
          <w:b/>
          <w:sz w:val="24"/>
          <w:szCs w:val="24"/>
          <w:lang w:eastAsia="ru-RU"/>
        </w:rPr>
      </w:pPr>
    </w:p>
    <w:p w:rsidR="002B12DF" w:rsidRDefault="002B12DF" w:rsidP="0038719A">
      <w:pPr>
        <w:shd w:val="clear" w:color="auto" w:fill="FFFFFF" w:themeFill="background1"/>
        <w:spacing w:after="0" w:line="240" w:lineRule="auto"/>
        <w:ind w:left="5664" w:firstLine="708"/>
        <w:rPr>
          <w:rFonts w:ascii="Times New Roman" w:eastAsia="Times New Roman" w:hAnsi="Times New Roman" w:cs="Times New Roman"/>
          <w:b/>
          <w:sz w:val="24"/>
          <w:szCs w:val="24"/>
          <w:lang w:eastAsia="ru-RU"/>
        </w:rPr>
      </w:pPr>
    </w:p>
    <w:p w:rsidR="002A1706" w:rsidRPr="002B12DF" w:rsidRDefault="002A1706" w:rsidP="0038719A">
      <w:pPr>
        <w:shd w:val="clear" w:color="auto" w:fill="FFFFFF" w:themeFill="background1"/>
        <w:spacing w:after="0" w:line="240" w:lineRule="auto"/>
        <w:ind w:left="5664" w:firstLine="708"/>
        <w:rPr>
          <w:rFonts w:ascii="Times New Roman" w:eastAsia="Times New Roman" w:hAnsi="Times New Roman" w:cs="Times New Roman"/>
          <w:sz w:val="24"/>
          <w:szCs w:val="24"/>
          <w:lang w:eastAsia="ru-RU"/>
        </w:rPr>
      </w:pPr>
      <w:r w:rsidRPr="002B12DF">
        <w:rPr>
          <w:rFonts w:ascii="Times New Roman" w:eastAsia="Times New Roman" w:hAnsi="Times New Roman" w:cs="Times New Roman"/>
          <w:sz w:val="24"/>
          <w:szCs w:val="24"/>
          <w:lang w:eastAsia="ru-RU"/>
        </w:rPr>
        <w:lastRenderedPageBreak/>
        <w:t>Приложение 1</w:t>
      </w:r>
    </w:p>
    <w:p w:rsidR="002A1706" w:rsidRPr="002B12DF" w:rsidRDefault="002A1706" w:rsidP="0038719A">
      <w:pPr>
        <w:shd w:val="clear" w:color="auto" w:fill="FFFFFF" w:themeFill="background1"/>
        <w:spacing w:after="0" w:line="240" w:lineRule="auto"/>
        <w:ind w:left="5664"/>
        <w:rPr>
          <w:rFonts w:ascii="Times New Roman" w:eastAsia="Times New Roman" w:hAnsi="Times New Roman" w:cs="Times New Roman"/>
          <w:sz w:val="24"/>
          <w:szCs w:val="24"/>
          <w:lang w:eastAsia="ru-RU"/>
        </w:rPr>
      </w:pPr>
      <w:r w:rsidRPr="002B12DF">
        <w:rPr>
          <w:rFonts w:ascii="Times New Roman" w:eastAsia="Times New Roman" w:hAnsi="Times New Roman" w:cs="Times New Roman"/>
          <w:sz w:val="24"/>
          <w:szCs w:val="24"/>
          <w:lang w:eastAsia="ru-RU"/>
        </w:rPr>
        <w:t xml:space="preserve">            к приказу </w:t>
      </w:r>
      <w:r w:rsidR="00280C12" w:rsidRPr="002B12DF">
        <w:rPr>
          <w:rFonts w:ascii="Times New Roman" w:eastAsia="Times New Roman" w:hAnsi="Times New Roman" w:cs="Times New Roman"/>
          <w:sz w:val="24"/>
          <w:szCs w:val="24"/>
          <w:lang w:eastAsia="ru-RU"/>
        </w:rPr>
        <w:t>от 27.08.2024</w:t>
      </w:r>
      <w:r w:rsidRPr="002B12DF">
        <w:rPr>
          <w:rFonts w:ascii="Times New Roman" w:eastAsia="Times New Roman" w:hAnsi="Times New Roman" w:cs="Times New Roman"/>
          <w:sz w:val="24"/>
          <w:szCs w:val="24"/>
          <w:lang w:eastAsia="ru-RU"/>
        </w:rPr>
        <w:t xml:space="preserve"> № </w:t>
      </w:r>
      <w:r w:rsidR="0038719A" w:rsidRPr="002B12DF">
        <w:rPr>
          <w:rFonts w:ascii="Times New Roman" w:eastAsia="Times New Roman" w:hAnsi="Times New Roman" w:cs="Times New Roman"/>
          <w:sz w:val="24"/>
          <w:szCs w:val="24"/>
          <w:lang w:eastAsia="ru-RU"/>
        </w:rPr>
        <w:t>227</w:t>
      </w:r>
    </w:p>
    <w:p w:rsidR="0038719A" w:rsidRDefault="0038719A" w:rsidP="002A1706"/>
    <w:p w:rsidR="002A1706" w:rsidRDefault="002A1706" w:rsidP="002A1706">
      <w:pPr>
        <w:spacing w:after="0" w:line="240" w:lineRule="auto"/>
        <w:jc w:val="center"/>
        <w:rPr>
          <w:rFonts w:ascii="Times New Roman" w:hAnsi="Times New Roman" w:cs="Times New Roman"/>
          <w:b/>
          <w:sz w:val="28"/>
          <w:szCs w:val="28"/>
        </w:rPr>
      </w:pPr>
      <w:r w:rsidRPr="00B53294">
        <w:rPr>
          <w:rFonts w:ascii="Times New Roman" w:hAnsi="Times New Roman" w:cs="Times New Roman"/>
          <w:b/>
          <w:sz w:val="28"/>
          <w:szCs w:val="28"/>
        </w:rPr>
        <w:t xml:space="preserve">Состав </w:t>
      </w:r>
      <w:r w:rsidR="006072B2">
        <w:rPr>
          <w:rFonts w:ascii="Times New Roman" w:hAnsi="Times New Roman" w:cs="Times New Roman"/>
          <w:b/>
          <w:sz w:val="28"/>
          <w:szCs w:val="28"/>
        </w:rPr>
        <w:t>бракеражных комиссий</w:t>
      </w:r>
    </w:p>
    <w:p w:rsidR="002A1706" w:rsidRDefault="00280C12" w:rsidP="002A17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 – 2025</w:t>
      </w:r>
      <w:r w:rsidR="002A1706">
        <w:rPr>
          <w:rFonts w:ascii="Times New Roman" w:hAnsi="Times New Roman" w:cs="Times New Roman"/>
          <w:b/>
          <w:sz w:val="28"/>
          <w:szCs w:val="28"/>
        </w:rPr>
        <w:t xml:space="preserve"> учебный год</w:t>
      </w:r>
    </w:p>
    <w:p w:rsidR="002A1706" w:rsidRPr="00B53294" w:rsidRDefault="002A1706" w:rsidP="002A1706">
      <w:pPr>
        <w:spacing w:after="0" w:line="240" w:lineRule="auto"/>
        <w:jc w:val="center"/>
        <w:rPr>
          <w:rFonts w:ascii="Times New Roman" w:hAnsi="Times New Roman" w:cs="Times New Roman"/>
          <w:b/>
          <w:sz w:val="28"/>
          <w:szCs w:val="28"/>
        </w:rPr>
      </w:pP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МБОУ «Верх-Язьвинская</w:t>
      </w:r>
      <w:r w:rsidRPr="004F0BFC">
        <w:rPr>
          <w:rFonts w:ascii="Times New Roman" w:eastAsia="Times New Roman" w:hAnsi="Times New Roman" w:cs="Times New Roman"/>
          <w:b/>
          <w:sz w:val="28"/>
          <w:szCs w:val="28"/>
        </w:rPr>
        <w:t xml:space="preserve"> СОШ»</w:t>
      </w:r>
      <w:r>
        <w:rPr>
          <w:rFonts w:ascii="Times New Roman" w:eastAsia="Times New Roman" w:hAnsi="Times New Roman" w:cs="Times New Roman"/>
          <w:b/>
          <w:sz w:val="28"/>
          <w:szCs w:val="28"/>
        </w:rPr>
        <w:t>:</w:t>
      </w: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бракеражной комиссии - </w:t>
      </w:r>
      <w:r w:rsidRPr="004F0BFC">
        <w:rPr>
          <w:rFonts w:ascii="Times New Roman" w:eastAsia="Times New Roman" w:hAnsi="Times New Roman" w:cs="Times New Roman"/>
          <w:sz w:val="28"/>
          <w:szCs w:val="28"/>
        </w:rPr>
        <w:t>Бычина Ирина</w:t>
      </w:r>
      <w:r w:rsidR="0005619C">
        <w:rPr>
          <w:rFonts w:ascii="Times New Roman" w:eastAsia="Times New Roman" w:hAnsi="Times New Roman" w:cs="Times New Roman"/>
          <w:sz w:val="28"/>
          <w:szCs w:val="28"/>
        </w:rPr>
        <w:t xml:space="preserve"> Юрьевна</w:t>
      </w:r>
      <w:r>
        <w:rPr>
          <w:rFonts w:ascii="Times New Roman" w:eastAsia="Times New Roman" w:hAnsi="Times New Roman" w:cs="Times New Roman"/>
          <w:sz w:val="28"/>
          <w:szCs w:val="28"/>
        </w:rPr>
        <w:t xml:space="preserve">, </w:t>
      </w:r>
      <w:r w:rsidR="006072B2">
        <w:rPr>
          <w:rFonts w:ascii="Times New Roman" w:eastAsia="Times New Roman" w:hAnsi="Times New Roman" w:cs="Times New Roman"/>
          <w:sz w:val="28"/>
          <w:szCs w:val="28"/>
        </w:rPr>
        <w:t>социальный педагог.</w:t>
      </w: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бракеражной комиссии:</w:t>
      </w: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Жданова Валентина Александровна – </w:t>
      </w:r>
      <w:r w:rsidR="006072B2">
        <w:rPr>
          <w:rFonts w:ascii="Times New Roman" w:eastAsia="Times New Roman" w:hAnsi="Times New Roman" w:cs="Times New Roman"/>
          <w:sz w:val="28"/>
          <w:szCs w:val="28"/>
        </w:rPr>
        <w:t>заведующий</w:t>
      </w:r>
      <w:r>
        <w:rPr>
          <w:rFonts w:ascii="Times New Roman" w:eastAsia="Times New Roman" w:hAnsi="Times New Roman" w:cs="Times New Roman"/>
          <w:sz w:val="28"/>
          <w:szCs w:val="28"/>
        </w:rPr>
        <w:t xml:space="preserve"> хозяйством;</w:t>
      </w: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Ванькова Татьяна Николаевна – учитель.</w:t>
      </w:r>
    </w:p>
    <w:p w:rsidR="006072B2" w:rsidRPr="006072B2" w:rsidRDefault="006072B2" w:rsidP="002A1706">
      <w:pPr>
        <w:widowControl w:val="0"/>
        <w:shd w:val="clear" w:color="auto" w:fill="FFFFFF" w:themeFill="background1"/>
        <w:spacing w:after="0" w:line="240" w:lineRule="auto"/>
        <w:rPr>
          <w:rFonts w:ascii="Times New Roman" w:eastAsia="Times New Roman" w:hAnsi="Times New Roman" w:cs="Times New Roman"/>
          <w:sz w:val="16"/>
          <w:szCs w:val="16"/>
        </w:rPr>
      </w:pP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b/>
          <w:sz w:val="28"/>
          <w:szCs w:val="28"/>
        </w:rPr>
      </w:pPr>
      <w:r w:rsidRPr="003B5F42">
        <w:rPr>
          <w:rFonts w:ascii="Times New Roman" w:eastAsia="Times New Roman" w:hAnsi="Times New Roman" w:cs="Times New Roman"/>
          <w:b/>
          <w:sz w:val="28"/>
          <w:szCs w:val="28"/>
        </w:rPr>
        <w:t>Паршаковская СОШ:</w:t>
      </w: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бракеражной комиссии - </w:t>
      </w:r>
      <w:r w:rsidRPr="003B5F42">
        <w:rPr>
          <w:rFonts w:ascii="Times New Roman" w:eastAsia="Times New Roman" w:hAnsi="Times New Roman" w:cs="Times New Roman"/>
          <w:sz w:val="28"/>
          <w:szCs w:val="28"/>
        </w:rPr>
        <w:t>Паршакова Татьяна Ивановна</w:t>
      </w:r>
      <w:r>
        <w:rPr>
          <w:rFonts w:ascii="Times New Roman" w:eastAsia="Times New Roman" w:hAnsi="Times New Roman" w:cs="Times New Roman"/>
          <w:b/>
          <w:sz w:val="28"/>
          <w:szCs w:val="28"/>
        </w:rPr>
        <w:t>,</w:t>
      </w:r>
      <w:r w:rsidRPr="003B5F42">
        <w:rPr>
          <w:rFonts w:ascii="Times New Roman" w:eastAsia="Times New Roman" w:hAnsi="Times New Roman" w:cs="Times New Roman"/>
          <w:sz w:val="28"/>
          <w:szCs w:val="28"/>
        </w:rPr>
        <w:t xml:space="preserve"> </w:t>
      </w:r>
      <w:r w:rsidR="00D104DA">
        <w:rPr>
          <w:rFonts w:ascii="Times New Roman" w:eastAsia="Times New Roman" w:hAnsi="Times New Roman" w:cs="Times New Roman"/>
          <w:sz w:val="28"/>
          <w:szCs w:val="28"/>
        </w:rPr>
        <w:t>учитель</w:t>
      </w:r>
      <w:r w:rsidR="006072B2">
        <w:rPr>
          <w:rFonts w:ascii="Times New Roman" w:eastAsia="Times New Roman" w:hAnsi="Times New Roman" w:cs="Times New Roman"/>
          <w:sz w:val="28"/>
          <w:szCs w:val="28"/>
        </w:rPr>
        <w:t>.</w:t>
      </w: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бракеражной комиссии:</w:t>
      </w: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sidRPr="006F5A1B">
        <w:rPr>
          <w:rFonts w:ascii="Times New Roman" w:eastAsia="Times New Roman" w:hAnsi="Times New Roman" w:cs="Times New Roman"/>
          <w:sz w:val="28"/>
          <w:szCs w:val="28"/>
        </w:rPr>
        <w:t>Антипина Татьяна Григорьевна</w:t>
      </w:r>
      <w:r w:rsidR="00280C12">
        <w:rPr>
          <w:rFonts w:ascii="Times New Roman" w:eastAsia="Times New Roman" w:hAnsi="Times New Roman" w:cs="Times New Roman"/>
          <w:sz w:val="28"/>
          <w:szCs w:val="28"/>
        </w:rPr>
        <w:t xml:space="preserve"> </w:t>
      </w:r>
      <w:r w:rsidRPr="006F5A1B">
        <w:rPr>
          <w:rFonts w:ascii="Times New Roman" w:eastAsia="Times New Roman" w:hAnsi="Times New Roman" w:cs="Times New Roman"/>
          <w:sz w:val="28"/>
          <w:szCs w:val="28"/>
        </w:rPr>
        <w:t>– повар;</w:t>
      </w:r>
    </w:p>
    <w:p w:rsidR="002A1706" w:rsidRDefault="00721F8F"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Паршакова Светлана</w:t>
      </w:r>
      <w:r w:rsidR="002A1706">
        <w:rPr>
          <w:rFonts w:ascii="Times New Roman" w:eastAsia="Times New Roman" w:hAnsi="Times New Roman" w:cs="Times New Roman"/>
          <w:sz w:val="28"/>
          <w:szCs w:val="28"/>
        </w:rPr>
        <w:t xml:space="preserve"> Васильевна – учитель.</w:t>
      </w:r>
    </w:p>
    <w:p w:rsidR="006072B2" w:rsidRPr="006072B2" w:rsidRDefault="006072B2" w:rsidP="002A1706">
      <w:pPr>
        <w:widowControl w:val="0"/>
        <w:shd w:val="clear" w:color="auto" w:fill="FFFFFF" w:themeFill="background1"/>
        <w:spacing w:after="0" w:line="240" w:lineRule="auto"/>
        <w:rPr>
          <w:rFonts w:ascii="Times New Roman" w:eastAsia="Times New Roman" w:hAnsi="Times New Roman" w:cs="Times New Roman"/>
          <w:sz w:val="16"/>
          <w:szCs w:val="16"/>
        </w:rPr>
      </w:pP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b/>
          <w:sz w:val="28"/>
          <w:szCs w:val="28"/>
        </w:rPr>
      </w:pPr>
      <w:r w:rsidRPr="003B5F42">
        <w:rPr>
          <w:rFonts w:ascii="Times New Roman" w:eastAsia="Times New Roman" w:hAnsi="Times New Roman" w:cs="Times New Roman"/>
          <w:b/>
          <w:sz w:val="28"/>
          <w:szCs w:val="28"/>
        </w:rPr>
        <w:t>Североколчимская СОШ</w:t>
      </w:r>
      <w:r>
        <w:rPr>
          <w:rFonts w:ascii="Times New Roman" w:eastAsia="Times New Roman" w:hAnsi="Times New Roman" w:cs="Times New Roman"/>
          <w:b/>
          <w:sz w:val="28"/>
          <w:szCs w:val="28"/>
        </w:rPr>
        <w:t>:</w:t>
      </w: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бракеражной комиссии - Ванькова Татьяна Николаевна,</w:t>
      </w:r>
      <w:r>
        <w:rPr>
          <w:rFonts w:ascii="Times New Roman" w:eastAsia="Times New Roman" w:hAnsi="Times New Roman" w:cs="Times New Roman"/>
          <w:b/>
          <w:sz w:val="28"/>
          <w:szCs w:val="28"/>
        </w:rPr>
        <w:t xml:space="preserve"> </w:t>
      </w:r>
      <w:r w:rsidR="00C970B7">
        <w:rPr>
          <w:rFonts w:ascii="Times New Roman" w:eastAsia="Times New Roman" w:hAnsi="Times New Roman" w:cs="Times New Roman"/>
          <w:sz w:val="28"/>
          <w:szCs w:val="28"/>
        </w:rPr>
        <w:t>социальный педагог</w:t>
      </w:r>
      <w:r w:rsidR="006072B2">
        <w:rPr>
          <w:rFonts w:ascii="Times New Roman" w:eastAsia="Times New Roman" w:hAnsi="Times New Roman" w:cs="Times New Roman"/>
          <w:sz w:val="28"/>
          <w:szCs w:val="28"/>
        </w:rPr>
        <w:t>.</w:t>
      </w:r>
    </w:p>
    <w:p w:rsidR="002A1706" w:rsidRDefault="002A1706"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бракеражной комиссии:</w:t>
      </w:r>
    </w:p>
    <w:p w:rsidR="002A1706" w:rsidRDefault="00280C12" w:rsidP="002A1706">
      <w:pPr>
        <w:widowControl w:val="0"/>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Константинова Ольга Юрьевна – </w:t>
      </w:r>
      <w:r w:rsidR="002A1706">
        <w:rPr>
          <w:rFonts w:ascii="Times New Roman" w:eastAsia="Times New Roman" w:hAnsi="Times New Roman" w:cs="Times New Roman"/>
          <w:sz w:val="28"/>
          <w:szCs w:val="28"/>
        </w:rPr>
        <w:t>повар;</w:t>
      </w:r>
    </w:p>
    <w:p w:rsidR="002A1706" w:rsidRDefault="002A1706" w:rsidP="002A1706">
      <w:pPr>
        <w:rPr>
          <w:rFonts w:ascii="Times New Roman" w:eastAsia="Times New Roman" w:hAnsi="Times New Roman" w:cs="Times New Roman"/>
          <w:sz w:val="28"/>
          <w:szCs w:val="28"/>
        </w:rPr>
      </w:pPr>
      <w:r>
        <w:rPr>
          <w:rFonts w:ascii="Times New Roman" w:eastAsia="Times New Roman" w:hAnsi="Times New Roman" w:cs="Times New Roman"/>
          <w:sz w:val="28"/>
          <w:szCs w:val="28"/>
        </w:rPr>
        <w:t>Кириллова Ирина Михайловна</w:t>
      </w:r>
      <w:r w:rsidR="00280C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учитель.</w:t>
      </w:r>
    </w:p>
    <w:p w:rsidR="002A1706" w:rsidRDefault="002A1706" w:rsidP="002A1706">
      <w:pPr>
        <w:rPr>
          <w:rFonts w:ascii="Times New Roman" w:eastAsia="Times New Roman" w:hAnsi="Times New Roman" w:cs="Times New Roman"/>
          <w:sz w:val="28"/>
          <w:szCs w:val="28"/>
        </w:rPr>
      </w:pPr>
    </w:p>
    <w:p w:rsidR="002A1706" w:rsidRDefault="002A1706" w:rsidP="002A1706">
      <w:pPr>
        <w:rPr>
          <w:rFonts w:ascii="Times New Roman" w:eastAsia="Times New Roman" w:hAnsi="Times New Roman" w:cs="Times New Roman"/>
          <w:sz w:val="28"/>
          <w:szCs w:val="28"/>
        </w:rPr>
      </w:pPr>
    </w:p>
    <w:p w:rsidR="002A1706" w:rsidRDefault="002A1706" w:rsidP="002A1706">
      <w:pPr>
        <w:rPr>
          <w:rFonts w:ascii="Times New Roman" w:eastAsia="Times New Roman" w:hAnsi="Times New Roman" w:cs="Times New Roman"/>
          <w:sz w:val="28"/>
          <w:szCs w:val="28"/>
        </w:rPr>
      </w:pPr>
    </w:p>
    <w:p w:rsidR="002A1706" w:rsidRDefault="002A1706" w:rsidP="002A1706">
      <w:pPr>
        <w:rPr>
          <w:rFonts w:ascii="Times New Roman" w:eastAsia="Times New Roman" w:hAnsi="Times New Roman" w:cs="Times New Roman"/>
          <w:sz w:val="28"/>
          <w:szCs w:val="28"/>
        </w:rPr>
      </w:pPr>
    </w:p>
    <w:p w:rsidR="002A1706" w:rsidRDefault="002A1706" w:rsidP="002A1706">
      <w:pPr>
        <w:rPr>
          <w:rFonts w:ascii="Times New Roman" w:eastAsia="Times New Roman" w:hAnsi="Times New Roman" w:cs="Times New Roman"/>
          <w:sz w:val="28"/>
          <w:szCs w:val="28"/>
        </w:rPr>
      </w:pPr>
    </w:p>
    <w:p w:rsidR="002A1706" w:rsidRDefault="002A1706" w:rsidP="002A1706">
      <w:pPr>
        <w:rPr>
          <w:rFonts w:ascii="Times New Roman" w:eastAsia="Times New Roman" w:hAnsi="Times New Roman" w:cs="Times New Roman"/>
          <w:sz w:val="28"/>
          <w:szCs w:val="28"/>
        </w:rPr>
      </w:pPr>
    </w:p>
    <w:p w:rsidR="002A1706" w:rsidRDefault="002A1706" w:rsidP="002A1706">
      <w:pPr>
        <w:rPr>
          <w:rFonts w:ascii="Times New Roman" w:eastAsia="Times New Roman" w:hAnsi="Times New Roman" w:cs="Times New Roman"/>
          <w:sz w:val="28"/>
          <w:szCs w:val="28"/>
        </w:rPr>
      </w:pPr>
    </w:p>
    <w:p w:rsidR="002A1706" w:rsidRDefault="002A1706" w:rsidP="002A1706">
      <w:pPr>
        <w:rPr>
          <w:rFonts w:ascii="Times New Roman" w:eastAsia="Times New Roman" w:hAnsi="Times New Roman" w:cs="Times New Roman"/>
          <w:sz w:val="28"/>
          <w:szCs w:val="28"/>
        </w:rPr>
      </w:pPr>
    </w:p>
    <w:p w:rsidR="002A1706" w:rsidRDefault="002A1706" w:rsidP="002A1706">
      <w:pPr>
        <w:rPr>
          <w:rFonts w:ascii="Times New Roman" w:eastAsia="Times New Roman" w:hAnsi="Times New Roman" w:cs="Times New Roman"/>
          <w:sz w:val="28"/>
          <w:szCs w:val="28"/>
        </w:rPr>
      </w:pPr>
    </w:p>
    <w:p w:rsidR="002A1706" w:rsidRDefault="002A1706" w:rsidP="002A1706">
      <w:pPr>
        <w:shd w:val="clear" w:color="auto" w:fill="FFFFFF" w:themeFill="background1"/>
        <w:spacing w:after="0" w:line="240" w:lineRule="auto"/>
        <w:ind w:left="4248"/>
        <w:rPr>
          <w:rFonts w:ascii="Times New Roman" w:eastAsia="Times New Roman" w:hAnsi="Times New Roman" w:cs="Times New Roman"/>
          <w:b/>
          <w:sz w:val="24"/>
          <w:szCs w:val="24"/>
          <w:lang w:eastAsia="ru-RU"/>
        </w:rPr>
      </w:pPr>
    </w:p>
    <w:p w:rsidR="0038719A" w:rsidRDefault="0038719A" w:rsidP="002A1706">
      <w:pPr>
        <w:shd w:val="clear" w:color="auto" w:fill="FFFFFF" w:themeFill="background1"/>
        <w:spacing w:after="0" w:line="240" w:lineRule="auto"/>
        <w:ind w:left="4248"/>
        <w:rPr>
          <w:rFonts w:ascii="Times New Roman" w:eastAsia="Times New Roman" w:hAnsi="Times New Roman" w:cs="Times New Roman"/>
          <w:b/>
          <w:sz w:val="24"/>
          <w:szCs w:val="24"/>
          <w:lang w:eastAsia="ru-RU"/>
        </w:rPr>
      </w:pPr>
    </w:p>
    <w:p w:rsidR="00EF4461" w:rsidRDefault="00EF4461" w:rsidP="00790CF0">
      <w:pPr>
        <w:shd w:val="clear" w:color="auto" w:fill="FFFFFF" w:themeFill="background1"/>
        <w:spacing w:after="0" w:line="240" w:lineRule="auto"/>
        <w:rPr>
          <w:rFonts w:ascii="Times New Roman" w:eastAsia="Times New Roman" w:hAnsi="Times New Roman" w:cs="Times New Roman"/>
          <w:b/>
          <w:sz w:val="24"/>
          <w:szCs w:val="24"/>
          <w:lang w:eastAsia="ru-RU"/>
        </w:rPr>
      </w:pPr>
    </w:p>
    <w:p w:rsidR="004F3612" w:rsidRDefault="004F3612" w:rsidP="0038719A">
      <w:pPr>
        <w:shd w:val="clear" w:color="auto" w:fill="FFFFFF" w:themeFill="background1"/>
        <w:spacing w:after="0" w:line="240" w:lineRule="auto"/>
        <w:ind w:left="5664" w:firstLine="708"/>
        <w:rPr>
          <w:rFonts w:ascii="Times New Roman" w:eastAsia="Times New Roman" w:hAnsi="Times New Roman" w:cs="Times New Roman"/>
          <w:sz w:val="24"/>
          <w:szCs w:val="24"/>
          <w:lang w:eastAsia="ru-RU"/>
        </w:rPr>
      </w:pPr>
    </w:p>
    <w:p w:rsidR="002A1706" w:rsidRPr="002B12DF" w:rsidRDefault="00EF4461" w:rsidP="0038719A">
      <w:pPr>
        <w:shd w:val="clear" w:color="auto" w:fill="FFFFFF" w:themeFill="background1"/>
        <w:spacing w:after="0" w:line="240" w:lineRule="auto"/>
        <w:ind w:left="5664" w:firstLine="708"/>
        <w:rPr>
          <w:rFonts w:ascii="Times New Roman" w:eastAsia="Times New Roman" w:hAnsi="Times New Roman" w:cs="Times New Roman"/>
          <w:sz w:val="24"/>
          <w:szCs w:val="24"/>
          <w:lang w:eastAsia="ru-RU"/>
        </w:rPr>
      </w:pPr>
      <w:r w:rsidRPr="002B12DF">
        <w:rPr>
          <w:rFonts w:ascii="Times New Roman" w:eastAsia="Times New Roman" w:hAnsi="Times New Roman" w:cs="Times New Roman"/>
          <w:sz w:val="24"/>
          <w:szCs w:val="24"/>
          <w:lang w:eastAsia="ru-RU"/>
        </w:rPr>
        <w:lastRenderedPageBreak/>
        <w:t>Приложение 2</w:t>
      </w:r>
    </w:p>
    <w:p w:rsidR="002A1706" w:rsidRPr="002B12DF" w:rsidRDefault="002A1706" w:rsidP="0038719A">
      <w:pPr>
        <w:shd w:val="clear" w:color="auto" w:fill="FFFFFF" w:themeFill="background1"/>
        <w:spacing w:after="0" w:line="240" w:lineRule="auto"/>
        <w:ind w:left="5664"/>
        <w:rPr>
          <w:rFonts w:ascii="Times New Roman" w:eastAsia="Times New Roman" w:hAnsi="Times New Roman" w:cs="Times New Roman"/>
          <w:sz w:val="24"/>
          <w:szCs w:val="24"/>
          <w:lang w:eastAsia="ru-RU"/>
        </w:rPr>
      </w:pPr>
      <w:r w:rsidRPr="002B12DF">
        <w:rPr>
          <w:rFonts w:ascii="Times New Roman" w:eastAsia="Times New Roman" w:hAnsi="Times New Roman" w:cs="Times New Roman"/>
          <w:sz w:val="24"/>
          <w:szCs w:val="24"/>
          <w:lang w:eastAsia="ru-RU"/>
        </w:rPr>
        <w:t xml:space="preserve">            </w:t>
      </w:r>
      <w:r w:rsidR="006072B2" w:rsidRPr="002B12DF">
        <w:rPr>
          <w:rFonts w:ascii="Times New Roman" w:eastAsia="Times New Roman" w:hAnsi="Times New Roman" w:cs="Times New Roman"/>
          <w:sz w:val="24"/>
          <w:szCs w:val="24"/>
          <w:lang w:eastAsia="ru-RU"/>
        </w:rPr>
        <w:t>к приказу</w:t>
      </w:r>
      <w:r w:rsidRPr="002B12DF">
        <w:rPr>
          <w:rFonts w:ascii="Times New Roman" w:eastAsia="Times New Roman" w:hAnsi="Times New Roman" w:cs="Times New Roman"/>
          <w:sz w:val="24"/>
          <w:szCs w:val="24"/>
          <w:lang w:eastAsia="ru-RU"/>
        </w:rPr>
        <w:t xml:space="preserve"> </w:t>
      </w:r>
      <w:r w:rsidR="00280C12" w:rsidRPr="002B12DF">
        <w:rPr>
          <w:rFonts w:ascii="Times New Roman" w:eastAsia="Times New Roman" w:hAnsi="Times New Roman" w:cs="Times New Roman"/>
          <w:sz w:val="24"/>
          <w:szCs w:val="24"/>
          <w:lang w:eastAsia="ru-RU"/>
        </w:rPr>
        <w:t>от 27.08.2024</w:t>
      </w:r>
      <w:r w:rsidR="006072B2" w:rsidRPr="002B12DF">
        <w:rPr>
          <w:rFonts w:ascii="Times New Roman" w:eastAsia="Times New Roman" w:hAnsi="Times New Roman" w:cs="Times New Roman"/>
          <w:sz w:val="24"/>
          <w:szCs w:val="24"/>
          <w:lang w:eastAsia="ru-RU"/>
        </w:rPr>
        <w:t xml:space="preserve"> № </w:t>
      </w:r>
      <w:r w:rsidR="0038719A" w:rsidRPr="002B12DF">
        <w:rPr>
          <w:rFonts w:ascii="Times New Roman" w:eastAsia="Times New Roman" w:hAnsi="Times New Roman" w:cs="Times New Roman"/>
          <w:sz w:val="24"/>
          <w:szCs w:val="24"/>
          <w:lang w:eastAsia="ru-RU"/>
        </w:rPr>
        <w:t>227</w:t>
      </w:r>
    </w:p>
    <w:p w:rsidR="0038719A" w:rsidRDefault="002A1706" w:rsidP="002A1706">
      <w:pPr>
        <w:shd w:val="clear" w:color="auto" w:fill="FFFFFF" w:themeFill="background1"/>
        <w:spacing w:after="0" w:line="294" w:lineRule="atLeast"/>
        <w:jc w:val="both"/>
        <w:rPr>
          <w:rFonts w:ascii="Times New Roman" w:hAnsi="Times New Roman" w:cs="Times New Roman"/>
          <w:b/>
          <w:sz w:val="24"/>
          <w:szCs w:val="24"/>
        </w:rPr>
      </w:pPr>
      <w:r w:rsidRPr="00FE56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BC145A">
        <w:rPr>
          <w:rFonts w:ascii="Times New Roman" w:eastAsia="Times New Roman" w:hAnsi="Times New Roman" w:cs="Times New Roman"/>
          <w:b/>
          <w:sz w:val="24"/>
          <w:szCs w:val="24"/>
          <w:lang w:eastAsia="ru-RU"/>
        </w:rPr>
        <w:t xml:space="preserve">               </w:t>
      </w:r>
      <w:r w:rsidR="00BC145A">
        <w:rPr>
          <w:rFonts w:ascii="Times New Roman" w:eastAsia="Times New Roman" w:hAnsi="Times New Roman" w:cs="Times New Roman"/>
          <w:b/>
          <w:sz w:val="24"/>
          <w:szCs w:val="24"/>
          <w:lang w:eastAsia="ru-RU"/>
        </w:rPr>
        <w:tab/>
      </w:r>
      <w:r w:rsidR="00BC145A">
        <w:rPr>
          <w:rFonts w:ascii="Times New Roman" w:eastAsia="Times New Roman" w:hAnsi="Times New Roman" w:cs="Times New Roman"/>
          <w:b/>
          <w:sz w:val="24"/>
          <w:szCs w:val="24"/>
          <w:lang w:eastAsia="ru-RU"/>
        </w:rPr>
        <w:tab/>
      </w:r>
      <w:r w:rsidR="00BC145A">
        <w:rPr>
          <w:rFonts w:ascii="Times New Roman" w:eastAsia="Times New Roman" w:hAnsi="Times New Roman" w:cs="Times New Roman"/>
          <w:b/>
          <w:sz w:val="24"/>
          <w:szCs w:val="24"/>
          <w:lang w:eastAsia="ru-RU"/>
        </w:rPr>
        <w:tab/>
      </w:r>
      <w:r w:rsidR="00BC145A">
        <w:rPr>
          <w:rFonts w:ascii="Times New Roman" w:eastAsia="Times New Roman" w:hAnsi="Times New Roman" w:cs="Times New Roman"/>
          <w:b/>
          <w:sz w:val="24"/>
          <w:szCs w:val="24"/>
          <w:lang w:eastAsia="ru-RU"/>
        </w:rPr>
        <w:tab/>
      </w:r>
    </w:p>
    <w:p w:rsidR="002A1706" w:rsidRDefault="002A1706" w:rsidP="002A1706">
      <w:pPr>
        <w:shd w:val="clear" w:color="auto" w:fill="FFFFFF" w:themeFill="background1"/>
        <w:spacing w:after="0" w:line="294" w:lineRule="atLeast"/>
        <w:jc w:val="both"/>
        <w:rPr>
          <w:rFonts w:ascii="Times New Roman" w:hAnsi="Times New Roman" w:cs="Times New Roman"/>
          <w:b/>
          <w:sz w:val="24"/>
          <w:szCs w:val="24"/>
        </w:rPr>
      </w:pPr>
    </w:p>
    <w:p w:rsidR="002A1706" w:rsidRDefault="002A1706" w:rsidP="002A1706">
      <w:pPr>
        <w:shd w:val="clear" w:color="auto" w:fill="FFFFFF" w:themeFill="background1"/>
        <w:spacing w:after="0" w:line="294" w:lineRule="atLeast"/>
        <w:jc w:val="center"/>
        <w:rPr>
          <w:rFonts w:ascii="Times New Roman" w:hAnsi="Times New Roman" w:cs="Times New Roman"/>
          <w:b/>
          <w:sz w:val="28"/>
          <w:szCs w:val="28"/>
        </w:rPr>
      </w:pPr>
      <w:r w:rsidRPr="00DF7D17">
        <w:rPr>
          <w:rFonts w:ascii="Times New Roman" w:hAnsi="Times New Roman" w:cs="Times New Roman"/>
          <w:b/>
          <w:sz w:val="28"/>
          <w:szCs w:val="28"/>
        </w:rPr>
        <w:t xml:space="preserve">План </w:t>
      </w:r>
    </w:p>
    <w:p w:rsidR="002A1706" w:rsidRDefault="006072B2" w:rsidP="002A1706">
      <w:pPr>
        <w:shd w:val="clear" w:color="auto" w:fill="FFFFFF" w:themeFill="background1"/>
        <w:spacing w:after="0" w:line="294" w:lineRule="atLeast"/>
        <w:jc w:val="center"/>
        <w:rPr>
          <w:rFonts w:ascii="Times New Roman" w:hAnsi="Times New Roman" w:cs="Times New Roman"/>
          <w:b/>
          <w:sz w:val="28"/>
          <w:szCs w:val="28"/>
        </w:rPr>
      </w:pPr>
      <w:r>
        <w:rPr>
          <w:rFonts w:ascii="Times New Roman" w:hAnsi="Times New Roman" w:cs="Times New Roman"/>
          <w:b/>
          <w:sz w:val="28"/>
          <w:szCs w:val="28"/>
        </w:rPr>
        <w:t>работы бракеражных комиссий</w:t>
      </w:r>
      <w:r w:rsidR="00280C12">
        <w:rPr>
          <w:rFonts w:ascii="Times New Roman" w:hAnsi="Times New Roman" w:cs="Times New Roman"/>
          <w:b/>
          <w:sz w:val="28"/>
          <w:szCs w:val="28"/>
        </w:rPr>
        <w:t xml:space="preserve"> на 2024</w:t>
      </w:r>
      <w:r w:rsidR="002A1706">
        <w:rPr>
          <w:rFonts w:ascii="Times New Roman" w:hAnsi="Times New Roman" w:cs="Times New Roman"/>
          <w:b/>
          <w:sz w:val="28"/>
          <w:szCs w:val="28"/>
        </w:rPr>
        <w:t xml:space="preserve"> -</w:t>
      </w:r>
      <w:r w:rsidR="00EF4461">
        <w:rPr>
          <w:rFonts w:ascii="Times New Roman" w:hAnsi="Times New Roman" w:cs="Times New Roman"/>
          <w:b/>
          <w:sz w:val="28"/>
          <w:szCs w:val="28"/>
        </w:rPr>
        <w:t xml:space="preserve"> </w:t>
      </w:r>
      <w:r w:rsidR="00280C12">
        <w:rPr>
          <w:rFonts w:ascii="Times New Roman" w:hAnsi="Times New Roman" w:cs="Times New Roman"/>
          <w:b/>
          <w:sz w:val="28"/>
          <w:szCs w:val="28"/>
        </w:rPr>
        <w:t>2025</w:t>
      </w:r>
      <w:r w:rsidR="002A1706">
        <w:rPr>
          <w:rFonts w:ascii="Times New Roman" w:hAnsi="Times New Roman" w:cs="Times New Roman"/>
          <w:b/>
          <w:sz w:val="28"/>
          <w:szCs w:val="28"/>
        </w:rPr>
        <w:t xml:space="preserve"> учебный год</w:t>
      </w:r>
    </w:p>
    <w:p w:rsidR="002A1706" w:rsidRDefault="002A1706" w:rsidP="002512BB">
      <w:pPr>
        <w:shd w:val="clear" w:color="auto" w:fill="FFFFFF" w:themeFill="background1"/>
        <w:spacing w:after="0" w:line="294" w:lineRule="atLeast"/>
        <w:rPr>
          <w:rFonts w:ascii="Times New Roman" w:hAnsi="Times New Roman" w:cs="Times New Roman"/>
          <w:b/>
          <w:sz w:val="28"/>
          <w:szCs w:val="28"/>
        </w:rPr>
      </w:pPr>
    </w:p>
    <w:p w:rsidR="002512BB" w:rsidRDefault="002512BB"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b/>
          <w:sz w:val="28"/>
          <w:szCs w:val="28"/>
        </w:rPr>
        <w:tab/>
      </w:r>
      <w:r w:rsidRPr="002512BB">
        <w:rPr>
          <w:rFonts w:ascii="Times New Roman" w:hAnsi="Times New Roman" w:cs="Times New Roman"/>
          <w:sz w:val="28"/>
          <w:szCs w:val="28"/>
        </w:rPr>
        <w:t>Бракеражная</w:t>
      </w:r>
      <w:r>
        <w:rPr>
          <w:rFonts w:ascii="Times New Roman" w:hAnsi="Times New Roman" w:cs="Times New Roman"/>
          <w:sz w:val="28"/>
          <w:szCs w:val="28"/>
        </w:rPr>
        <w:t xml:space="preserve"> комиссия в своей деятельности руководствуется СаНПиНами, сборниками рецептур, технологическими картами, ГОСТами.</w:t>
      </w:r>
    </w:p>
    <w:p w:rsidR="002512BB" w:rsidRPr="007279A3" w:rsidRDefault="002512BB" w:rsidP="002512BB">
      <w:pPr>
        <w:shd w:val="clear" w:color="auto" w:fill="FFFFFF" w:themeFill="background1"/>
        <w:spacing w:after="0" w:line="294" w:lineRule="atLeast"/>
        <w:jc w:val="both"/>
        <w:rPr>
          <w:rFonts w:ascii="Times New Roman" w:hAnsi="Times New Roman" w:cs="Times New Roman"/>
          <w:b/>
          <w:i/>
          <w:sz w:val="28"/>
          <w:szCs w:val="28"/>
        </w:rPr>
      </w:pPr>
      <w:r>
        <w:rPr>
          <w:rFonts w:ascii="Times New Roman" w:hAnsi="Times New Roman" w:cs="Times New Roman"/>
          <w:sz w:val="28"/>
          <w:szCs w:val="28"/>
        </w:rPr>
        <w:tab/>
      </w:r>
      <w:r w:rsidRPr="007279A3">
        <w:rPr>
          <w:rFonts w:ascii="Times New Roman" w:hAnsi="Times New Roman" w:cs="Times New Roman"/>
          <w:b/>
          <w:i/>
          <w:sz w:val="28"/>
          <w:szCs w:val="28"/>
        </w:rPr>
        <w:t>Ежедневный контроль:</w:t>
      </w:r>
    </w:p>
    <w:p w:rsidR="002512BB" w:rsidRDefault="002512BB"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снимает бракеражную пробу из общего котла и осуществляет оценку органолептических свойств</w:t>
      </w:r>
      <w:r w:rsidR="00790CF0">
        <w:rPr>
          <w:rFonts w:ascii="Times New Roman" w:hAnsi="Times New Roman" w:cs="Times New Roman"/>
          <w:sz w:val="28"/>
          <w:szCs w:val="28"/>
        </w:rPr>
        <w:t xml:space="preserve"> </w:t>
      </w:r>
      <w:r>
        <w:rPr>
          <w:rFonts w:ascii="Times New Roman" w:hAnsi="Times New Roman" w:cs="Times New Roman"/>
          <w:sz w:val="28"/>
          <w:szCs w:val="28"/>
        </w:rPr>
        <w:t>приготовленной пищи (цвет, запах, вкус, консистенцию, жесткость, сочность и т.д.);</w:t>
      </w:r>
    </w:p>
    <w:p w:rsidR="002512BB" w:rsidRDefault="002512BB"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соблюдением технологии приготовления пищи;</w:t>
      </w:r>
    </w:p>
    <w:p w:rsidR="002512BB" w:rsidRDefault="002512BB"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за полнотой вложения продуктов при приготовлении пищи;</w:t>
      </w:r>
    </w:p>
    <w:p w:rsidR="002512BB" w:rsidRDefault="002512BB"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наличие контрольного блюда и суточных проб;</w:t>
      </w:r>
    </w:p>
    <w:p w:rsidR="002512BB" w:rsidRDefault="002512BB"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соблюдения санитарно-</w:t>
      </w:r>
      <w:r w:rsidR="00B93002">
        <w:rPr>
          <w:rFonts w:ascii="Times New Roman" w:hAnsi="Times New Roman" w:cs="Times New Roman"/>
          <w:sz w:val="28"/>
          <w:szCs w:val="28"/>
        </w:rPr>
        <w:t>гигиенических норм сотрудниками пищеблока;</w:t>
      </w:r>
    </w:p>
    <w:p w:rsidR="007279A3" w:rsidRDefault="007279A3"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контроль санитарно-гигиенического состояния пищеблока.</w:t>
      </w:r>
    </w:p>
    <w:p w:rsidR="007279A3" w:rsidRDefault="007279A3" w:rsidP="002512BB">
      <w:pPr>
        <w:shd w:val="clear" w:color="auto" w:fill="FFFFFF" w:themeFill="background1"/>
        <w:spacing w:after="0" w:line="294" w:lineRule="atLeast"/>
        <w:jc w:val="both"/>
        <w:rPr>
          <w:rFonts w:ascii="Times New Roman" w:hAnsi="Times New Roman" w:cs="Times New Roman"/>
          <w:b/>
          <w:i/>
          <w:sz w:val="28"/>
          <w:szCs w:val="28"/>
        </w:rPr>
      </w:pPr>
      <w:r>
        <w:rPr>
          <w:rFonts w:ascii="Times New Roman" w:hAnsi="Times New Roman" w:cs="Times New Roman"/>
          <w:sz w:val="28"/>
          <w:szCs w:val="28"/>
        </w:rPr>
        <w:tab/>
      </w:r>
      <w:r w:rsidRPr="007279A3">
        <w:rPr>
          <w:rFonts w:ascii="Times New Roman" w:hAnsi="Times New Roman" w:cs="Times New Roman"/>
          <w:b/>
          <w:i/>
          <w:sz w:val="28"/>
          <w:szCs w:val="28"/>
        </w:rPr>
        <w:t>Ежемесячный контроль:</w:t>
      </w:r>
    </w:p>
    <w:p w:rsidR="007279A3" w:rsidRDefault="007279A3"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контроль сроков реализации продуктов;</w:t>
      </w:r>
    </w:p>
    <w:p w:rsidR="007279A3" w:rsidRDefault="007279A3"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отслеживание составления меню</w:t>
      </w:r>
      <w:r w:rsidR="00F46ABA">
        <w:rPr>
          <w:rFonts w:ascii="Times New Roman" w:hAnsi="Times New Roman" w:cs="Times New Roman"/>
          <w:sz w:val="28"/>
          <w:szCs w:val="28"/>
        </w:rPr>
        <w:t xml:space="preserve"> в соответствии с нормами и калорийностью блюд;</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состояния помещений пищеблока, помещений для хранения продуктов, помещений для хранения уборочного инвентаря и помещения туалетной комнаты;</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проведения уборок (ежедневной и генеральной) помещений пищеблока;</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качества обработки и мытья посуды;</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качества используемой для приготовления и подачи блюд посуды, сервировочного инвентаря;</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соблюдения температурных режимов и правил хранения продуктов;</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контроль санитарного состояния транспорта при доставке продуктов.</w:t>
      </w:r>
    </w:p>
    <w:p w:rsidR="00F46ABA" w:rsidRDefault="00F46ABA" w:rsidP="002512BB">
      <w:pPr>
        <w:shd w:val="clear" w:color="auto" w:fill="FFFFFF" w:themeFill="background1"/>
        <w:spacing w:after="0" w:line="294" w:lineRule="atLeast"/>
        <w:jc w:val="both"/>
        <w:rPr>
          <w:rFonts w:ascii="Times New Roman" w:hAnsi="Times New Roman" w:cs="Times New Roman"/>
          <w:b/>
          <w:i/>
          <w:sz w:val="28"/>
          <w:szCs w:val="28"/>
        </w:rPr>
      </w:pPr>
      <w:r>
        <w:rPr>
          <w:rFonts w:ascii="Times New Roman" w:hAnsi="Times New Roman" w:cs="Times New Roman"/>
          <w:sz w:val="28"/>
          <w:szCs w:val="28"/>
        </w:rPr>
        <w:tab/>
      </w:r>
      <w:r w:rsidRPr="00F46ABA">
        <w:rPr>
          <w:rFonts w:ascii="Times New Roman" w:hAnsi="Times New Roman" w:cs="Times New Roman"/>
          <w:b/>
          <w:i/>
          <w:sz w:val="28"/>
          <w:szCs w:val="28"/>
        </w:rPr>
        <w:t>2 раза в год:</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проведение организационных совещаний;</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разъяснительная работа с педагогами;</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работа с родителями (на общешкольных родительских собраниях);</w:t>
      </w:r>
    </w:p>
    <w:p w:rsid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отчёт комиссии о проделанной работе. </w:t>
      </w:r>
    </w:p>
    <w:p w:rsidR="00F46ABA" w:rsidRPr="00F46ABA" w:rsidRDefault="00F46ABA" w:rsidP="002512BB">
      <w:pPr>
        <w:shd w:val="clear" w:color="auto" w:fill="FFFFFF" w:themeFill="background1"/>
        <w:spacing w:after="0" w:line="294" w:lineRule="atLeast"/>
        <w:jc w:val="both"/>
        <w:rPr>
          <w:rFonts w:ascii="Times New Roman" w:hAnsi="Times New Roman" w:cs="Times New Roman"/>
          <w:sz w:val="28"/>
          <w:szCs w:val="28"/>
        </w:rPr>
      </w:pPr>
      <w:r>
        <w:rPr>
          <w:rFonts w:ascii="Times New Roman" w:hAnsi="Times New Roman" w:cs="Times New Roman"/>
          <w:sz w:val="28"/>
          <w:szCs w:val="28"/>
        </w:rPr>
        <w:tab/>
        <w:t>Результаты проверок фиксируются в журнале бракеража готовой продукции, в актах проверки работы школьного пищеблока</w:t>
      </w:r>
      <w:r w:rsidR="002F4110">
        <w:rPr>
          <w:rFonts w:ascii="Times New Roman" w:hAnsi="Times New Roman" w:cs="Times New Roman"/>
          <w:sz w:val="28"/>
          <w:szCs w:val="28"/>
        </w:rPr>
        <w:t xml:space="preserve">. Отчёты по проведённым контрольным обходам обсуждаются на педагогических совещаниях </w:t>
      </w:r>
      <w:r w:rsidR="006B4FA4">
        <w:rPr>
          <w:rFonts w:ascii="Times New Roman" w:hAnsi="Times New Roman" w:cs="Times New Roman"/>
          <w:sz w:val="28"/>
          <w:szCs w:val="28"/>
        </w:rPr>
        <w:t>образовательного</w:t>
      </w:r>
      <w:r w:rsidR="002F4110">
        <w:rPr>
          <w:rFonts w:ascii="Times New Roman" w:hAnsi="Times New Roman" w:cs="Times New Roman"/>
          <w:sz w:val="28"/>
          <w:szCs w:val="28"/>
        </w:rPr>
        <w:t xml:space="preserve"> учреждения.</w:t>
      </w:r>
    </w:p>
    <w:p w:rsidR="007279A3" w:rsidRPr="002512BB" w:rsidRDefault="007279A3" w:rsidP="002512BB">
      <w:pPr>
        <w:shd w:val="clear" w:color="auto" w:fill="FFFFFF" w:themeFill="background1"/>
        <w:spacing w:after="0" w:line="294" w:lineRule="atLeast"/>
        <w:jc w:val="both"/>
        <w:rPr>
          <w:rFonts w:ascii="Times New Roman" w:hAnsi="Times New Roman" w:cs="Times New Roman"/>
          <w:sz w:val="28"/>
          <w:szCs w:val="28"/>
        </w:rPr>
      </w:pPr>
    </w:p>
    <w:p w:rsidR="002512BB" w:rsidRPr="002512BB" w:rsidRDefault="002512BB" w:rsidP="002512BB">
      <w:pPr>
        <w:shd w:val="clear" w:color="auto" w:fill="FFFFFF" w:themeFill="background1"/>
        <w:spacing w:after="0" w:line="294" w:lineRule="atLeast"/>
        <w:rPr>
          <w:rFonts w:ascii="Times New Roman" w:hAnsi="Times New Roman" w:cs="Times New Roman"/>
          <w:sz w:val="28"/>
          <w:szCs w:val="28"/>
        </w:rPr>
      </w:pPr>
      <w:r>
        <w:rPr>
          <w:rFonts w:ascii="Times New Roman" w:hAnsi="Times New Roman" w:cs="Times New Roman"/>
          <w:sz w:val="28"/>
          <w:szCs w:val="28"/>
        </w:rPr>
        <w:tab/>
      </w:r>
    </w:p>
    <w:p w:rsidR="00671461" w:rsidRDefault="00417B08"/>
    <w:p w:rsidR="00131593" w:rsidRDefault="00131593"/>
    <w:p w:rsidR="0038719A" w:rsidRDefault="0038719A"/>
    <w:p w:rsidR="00131593" w:rsidRPr="002B12DF" w:rsidRDefault="00131593" w:rsidP="00131593">
      <w:pPr>
        <w:shd w:val="clear" w:color="auto" w:fill="FFFFFF" w:themeFill="background1"/>
        <w:spacing w:after="0" w:line="240" w:lineRule="auto"/>
        <w:ind w:left="5664" w:firstLine="708"/>
        <w:rPr>
          <w:rFonts w:ascii="Times New Roman" w:eastAsia="Times New Roman" w:hAnsi="Times New Roman" w:cs="Times New Roman"/>
          <w:sz w:val="24"/>
          <w:szCs w:val="24"/>
          <w:lang w:eastAsia="ru-RU"/>
        </w:rPr>
      </w:pPr>
      <w:r w:rsidRPr="002B12DF">
        <w:rPr>
          <w:bCs/>
          <w:color w:val="000000"/>
          <w:sz w:val="32"/>
          <w:szCs w:val="32"/>
        </w:rPr>
        <w:lastRenderedPageBreak/>
        <w:t xml:space="preserve">  </w:t>
      </w:r>
      <w:r w:rsidR="0038719A" w:rsidRPr="002B12DF">
        <w:rPr>
          <w:rFonts w:ascii="Times New Roman" w:eastAsia="Times New Roman" w:hAnsi="Times New Roman" w:cs="Times New Roman"/>
          <w:sz w:val="24"/>
          <w:szCs w:val="24"/>
          <w:lang w:eastAsia="ru-RU"/>
        </w:rPr>
        <w:t>Приложение 3</w:t>
      </w:r>
    </w:p>
    <w:p w:rsidR="00131593" w:rsidRPr="002B12DF" w:rsidRDefault="00131593" w:rsidP="00131593">
      <w:pPr>
        <w:shd w:val="clear" w:color="auto" w:fill="FFFFFF" w:themeFill="background1"/>
        <w:spacing w:after="0" w:line="240" w:lineRule="auto"/>
        <w:ind w:left="5664"/>
        <w:rPr>
          <w:rFonts w:ascii="Times New Roman" w:eastAsia="Times New Roman" w:hAnsi="Times New Roman" w:cs="Times New Roman"/>
          <w:sz w:val="24"/>
          <w:szCs w:val="24"/>
          <w:lang w:eastAsia="ru-RU"/>
        </w:rPr>
      </w:pPr>
      <w:r w:rsidRPr="002B12DF">
        <w:rPr>
          <w:rFonts w:ascii="Times New Roman" w:eastAsia="Times New Roman" w:hAnsi="Times New Roman" w:cs="Times New Roman"/>
          <w:sz w:val="24"/>
          <w:szCs w:val="24"/>
          <w:lang w:eastAsia="ru-RU"/>
        </w:rPr>
        <w:t xml:space="preserve">              к приказу от 27.08.2024</w:t>
      </w:r>
      <w:r w:rsidR="0038719A" w:rsidRPr="002B12DF">
        <w:rPr>
          <w:rFonts w:ascii="Times New Roman" w:eastAsia="Times New Roman" w:hAnsi="Times New Roman" w:cs="Times New Roman"/>
          <w:sz w:val="24"/>
          <w:szCs w:val="24"/>
          <w:lang w:eastAsia="ru-RU"/>
        </w:rPr>
        <w:t xml:space="preserve"> №</w:t>
      </w:r>
      <w:r w:rsidRPr="002B12DF">
        <w:rPr>
          <w:rFonts w:ascii="Times New Roman" w:eastAsia="Times New Roman" w:hAnsi="Times New Roman" w:cs="Times New Roman"/>
          <w:sz w:val="24"/>
          <w:szCs w:val="24"/>
          <w:lang w:eastAsia="ru-RU"/>
        </w:rPr>
        <w:t xml:space="preserve"> </w:t>
      </w:r>
      <w:r w:rsidR="0038719A" w:rsidRPr="002B12DF">
        <w:rPr>
          <w:rFonts w:ascii="Times New Roman" w:eastAsia="Times New Roman" w:hAnsi="Times New Roman" w:cs="Times New Roman"/>
          <w:sz w:val="24"/>
          <w:szCs w:val="24"/>
          <w:lang w:eastAsia="ru-RU"/>
        </w:rPr>
        <w:t>227</w:t>
      </w:r>
    </w:p>
    <w:p w:rsidR="00131593" w:rsidRPr="002B12DF" w:rsidRDefault="00131593" w:rsidP="004F3612">
      <w:pPr>
        <w:pStyle w:val="a5"/>
        <w:spacing w:before="0" w:beforeAutospacing="0" w:after="0" w:afterAutospacing="0" w:line="294" w:lineRule="atLeast"/>
        <w:rPr>
          <w:bCs/>
          <w:color w:val="000000"/>
          <w:sz w:val="16"/>
          <w:szCs w:val="16"/>
        </w:rPr>
      </w:pPr>
    </w:p>
    <w:p w:rsidR="00131593" w:rsidRDefault="00131593" w:rsidP="004F3612">
      <w:pPr>
        <w:pStyle w:val="a5"/>
        <w:spacing w:before="0" w:beforeAutospacing="0" w:after="0" w:afterAutospacing="0" w:line="294" w:lineRule="atLeast"/>
        <w:jc w:val="center"/>
        <w:rPr>
          <w:b/>
          <w:bCs/>
          <w:color w:val="000000"/>
          <w:sz w:val="32"/>
          <w:szCs w:val="32"/>
        </w:rPr>
      </w:pPr>
    </w:p>
    <w:p w:rsidR="00131593" w:rsidRPr="00D940AF" w:rsidRDefault="00131593" w:rsidP="004F3612">
      <w:pPr>
        <w:pStyle w:val="a5"/>
        <w:spacing w:before="0" w:beforeAutospacing="0" w:after="0" w:afterAutospacing="0" w:line="294" w:lineRule="atLeast"/>
        <w:jc w:val="center"/>
        <w:rPr>
          <w:rFonts w:ascii="Arial" w:hAnsi="Arial" w:cs="Arial"/>
          <w:color w:val="000000"/>
          <w:sz w:val="32"/>
          <w:szCs w:val="32"/>
        </w:rPr>
      </w:pPr>
      <w:r w:rsidRPr="00D940AF">
        <w:rPr>
          <w:b/>
          <w:bCs/>
          <w:color w:val="000000"/>
          <w:sz w:val="32"/>
          <w:szCs w:val="32"/>
        </w:rPr>
        <w:t>ПОЛОЖЕНИЕ</w:t>
      </w:r>
    </w:p>
    <w:p w:rsidR="00131593" w:rsidRPr="00D940AF" w:rsidRDefault="00131593" w:rsidP="004F3612">
      <w:pPr>
        <w:pStyle w:val="a5"/>
        <w:spacing w:before="0" w:beforeAutospacing="0" w:after="0" w:afterAutospacing="0" w:line="294" w:lineRule="atLeast"/>
        <w:jc w:val="center"/>
        <w:rPr>
          <w:b/>
          <w:bCs/>
          <w:color w:val="000000"/>
          <w:sz w:val="32"/>
          <w:szCs w:val="32"/>
        </w:rPr>
      </w:pPr>
      <w:r w:rsidRPr="00D940AF">
        <w:rPr>
          <w:b/>
          <w:bCs/>
          <w:color w:val="000000"/>
          <w:sz w:val="32"/>
          <w:szCs w:val="32"/>
        </w:rPr>
        <w:t xml:space="preserve">о бракеражной комиссии </w:t>
      </w:r>
    </w:p>
    <w:p w:rsidR="00131593" w:rsidRPr="00D940AF" w:rsidRDefault="009952B6" w:rsidP="004F3612">
      <w:pPr>
        <w:pStyle w:val="a5"/>
        <w:spacing w:before="0" w:beforeAutospacing="0" w:after="0" w:afterAutospacing="0" w:line="294" w:lineRule="atLeast"/>
        <w:jc w:val="center"/>
        <w:rPr>
          <w:rFonts w:ascii="Arial" w:hAnsi="Arial" w:cs="Arial"/>
          <w:color w:val="000000"/>
          <w:sz w:val="32"/>
          <w:szCs w:val="32"/>
        </w:rPr>
      </w:pPr>
      <w:r>
        <w:rPr>
          <w:b/>
          <w:bCs/>
          <w:color w:val="000000"/>
          <w:sz w:val="32"/>
          <w:szCs w:val="32"/>
        </w:rPr>
        <w:t xml:space="preserve">в МБОУ </w:t>
      </w:r>
      <w:r w:rsidR="00131593" w:rsidRPr="00D940AF">
        <w:rPr>
          <w:b/>
          <w:bCs/>
          <w:color w:val="000000"/>
          <w:sz w:val="32"/>
          <w:szCs w:val="32"/>
        </w:rPr>
        <w:t>«Верх-Язьвинская СОШ»</w:t>
      </w:r>
    </w:p>
    <w:p w:rsidR="00131593" w:rsidRDefault="00131593" w:rsidP="004F3612">
      <w:pPr>
        <w:spacing w:after="0" w:line="294" w:lineRule="atLeast"/>
        <w:rPr>
          <w:rFonts w:ascii="Times New Roman" w:hAnsi="Times New Roman" w:cs="Times New Roman"/>
          <w:b/>
          <w:sz w:val="24"/>
          <w:szCs w:val="24"/>
        </w:rPr>
      </w:pPr>
    </w:p>
    <w:p w:rsidR="00131593" w:rsidRPr="00D940AF" w:rsidRDefault="00131593" w:rsidP="00131593">
      <w:pPr>
        <w:pStyle w:val="a6"/>
        <w:numPr>
          <w:ilvl w:val="0"/>
          <w:numId w:val="1"/>
        </w:numPr>
        <w:shd w:val="clear" w:color="auto" w:fill="FFFFFF" w:themeFill="background1"/>
        <w:spacing w:after="0" w:line="294" w:lineRule="atLeast"/>
        <w:jc w:val="both"/>
        <w:rPr>
          <w:rFonts w:ascii="Times New Roman" w:hAnsi="Times New Roman" w:cs="Times New Roman"/>
          <w:sz w:val="28"/>
          <w:szCs w:val="28"/>
        </w:rPr>
      </w:pPr>
      <w:r w:rsidRPr="00D940AF">
        <w:rPr>
          <w:rFonts w:ascii="Times New Roman" w:hAnsi="Times New Roman" w:cs="Times New Roman"/>
          <w:sz w:val="28"/>
          <w:szCs w:val="28"/>
        </w:rPr>
        <w:t xml:space="preserve">Общие положения </w:t>
      </w:r>
    </w:p>
    <w:p w:rsidR="00131593" w:rsidRPr="00D940AF"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D940AF">
        <w:rPr>
          <w:rFonts w:ascii="Times New Roman" w:hAnsi="Times New Roman" w:cs="Times New Roman"/>
          <w:sz w:val="28"/>
          <w:szCs w:val="28"/>
        </w:rPr>
        <w:t>1.1. Данное Положение о бракеражной комиссии в школе разработано в соответствии с Федеральным законом № 273</w:t>
      </w:r>
      <w:r>
        <w:rPr>
          <w:rFonts w:ascii="Times New Roman" w:hAnsi="Times New Roman" w:cs="Times New Roman"/>
          <w:sz w:val="28"/>
          <w:szCs w:val="28"/>
        </w:rPr>
        <w:t xml:space="preserve">-ФЗ от 29 декабря </w:t>
      </w:r>
      <w:r w:rsidRPr="00D940AF">
        <w:rPr>
          <w:rFonts w:ascii="Times New Roman" w:hAnsi="Times New Roman" w:cs="Times New Roman"/>
          <w:sz w:val="28"/>
          <w:szCs w:val="28"/>
        </w:rPr>
        <w:t>2012</w:t>
      </w:r>
      <w:r>
        <w:rPr>
          <w:rFonts w:ascii="Times New Roman" w:hAnsi="Times New Roman" w:cs="Times New Roman"/>
          <w:sz w:val="28"/>
          <w:szCs w:val="28"/>
        </w:rPr>
        <w:t xml:space="preserve"> года</w:t>
      </w:r>
      <w:r w:rsidRPr="00D940AF">
        <w:rPr>
          <w:rFonts w:ascii="Times New Roman" w:hAnsi="Times New Roman" w:cs="Times New Roman"/>
          <w:sz w:val="28"/>
          <w:szCs w:val="28"/>
        </w:rPr>
        <w:t xml:space="preserve"> «Об образовании в Российской Федерации с изменениями от 17 февраля 2021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w:t>
      </w:r>
      <w:r>
        <w:rPr>
          <w:rFonts w:ascii="Times New Roman" w:hAnsi="Times New Roman" w:cs="Times New Roman"/>
          <w:sz w:val="28"/>
          <w:szCs w:val="28"/>
        </w:rPr>
        <w:t>ча РФ от 28 сентября 2020 года №</w:t>
      </w:r>
      <w:r w:rsidRPr="00D940AF">
        <w:rPr>
          <w:rFonts w:ascii="Times New Roman" w:hAnsi="Times New Roman" w:cs="Times New Roman"/>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w:t>
      </w:r>
      <w:r>
        <w:rPr>
          <w:rFonts w:ascii="Times New Roman" w:hAnsi="Times New Roman" w:cs="Times New Roman"/>
          <w:sz w:val="28"/>
          <w:szCs w:val="28"/>
        </w:rPr>
        <w:t xml:space="preserve">ода </w:t>
      </w:r>
      <w:r w:rsidRPr="00D940AF">
        <w:rPr>
          <w:rFonts w:ascii="Times New Roman" w:hAnsi="Times New Roman" w:cs="Times New Roman"/>
          <w:sz w:val="28"/>
          <w:szCs w:val="28"/>
        </w:rPr>
        <w:t xml:space="preserve"> «О качестве и безопасности пищевых продуктов» с изменениями на 13 июля 2020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131593" w:rsidRPr="00EE2678"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1.2. Настоящее Положение о комиссии по контролю за организацией и качеством питания, бракеражу готовой продукции </w:t>
      </w:r>
      <w:r w:rsidRPr="00EE2678">
        <w:rPr>
          <w:rFonts w:ascii="Times New Roman" w:eastAsia="Times New Roman" w:hAnsi="Times New Roman" w:cs="Times New Roman"/>
          <w:color w:val="111111"/>
          <w:sz w:val="28"/>
          <w:szCs w:val="28"/>
          <w:lang w:eastAsia="ru-RU"/>
        </w:rPr>
        <w:t xml:space="preserve">в Муниципальном Бюджетном общеобразовательном учреждении «Верх-Язьвинская средняя общеобразовательная школа»  и филиалах Паршаковская СОШ, Североколчимская СОШ, (далее – учреждение) </w:t>
      </w:r>
      <w:r w:rsidRPr="00EE2678">
        <w:rPr>
          <w:rFonts w:ascii="Times New Roman" w:hAnsi="Times New Roman" w:cs="Times New Roman"/>
          <w:sz w:val="28"/>
          <w:szCs w:val="28"/>
        </w:rPr>
        <w:t xml:space="preserve">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1.3. Комиссия по контролю за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1.4. Комиссия в своей деятельности руководствуется санитарно-эпидемиологическими правилами и нормами СП 2.3/2.4.3590-20, СП 2.4.3648-20, СП 3.1/2.4.3598-20, СП 2.2.3670- 20, сборниками рецептур, технологическими картами, ГОСТами.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4"/>
          <w:szCs w:val="24"/>
        </w:rPr>
      </w:pPr>
      <w:r w:rsidRPr="00EE2678">
        <w:rPr>
          <w:rFonts w:ascii="Times New Roman" w:hAnsi="Times New Roman" w:cs="Times New Roman"/>
          <w:sz w:val="28"/>
          <w:szCs w:val="28"/>
        </w:rPr>
        <w:t xml:space="preserve">1.5. В задачи комиссии входит: </w:t>
      </w:r>
      <w:r w:rsidRPr="00EE2678">
        <w:rPr>
          <w:sz w:val="28"/>
          <w:szCs w:val="28"/>
        </w:rPr>
        <w:sym w:font="Symbol" w:char="F02D"/>
      </w:r>
      <w:r w:rsidRPr="00EE2678">
        <w:rPr>
          <w:rFonts w:ascii="Times New Roman" w:hAnsi="Times New Roman" w:cs="Times New Roman"/>
          <w:sz w:val="28"/>
          <w:szCs w:val="28"/>
        </w:rPr>
        <w:t xml:space="preserve"> контроль за качеством доставляемых продуктов питания; </w:t>
      </w:r>
      <w:r w:rsidRPr="00EE2678">
        <w:rPr>
          <w:sz w:val="28"/>
          <w:szCs w:val="28"/>
        </w:rPr>
        <w:sym w:font="Symbol" w:char="F02D"/>
      </w:r>
      <w:r w:rsidRPr="00EE2678">
        <w:rPr>
          <w:rFonts w:ascii="Times New Roman" w:hAnsi="Times New Roman" w:cs="Times New Roman"/>
          <w:sz w:val="28"/>
          <w:szCs w:val="28"/>
        </w:rPr>
        <w:t xml:space="preserve"> контроль и качество приготовления блюд; </w:t>
      </w:r>
      <w:r w:rsidRPr="00EE2678">
        <w:rPr>
          <w:sz w:val="28"/>
          <w:szCs w:val="28"/>
        </w:rPr>
        <w:sym w:font="Symbol" w:char="F02D"/>
      </w:r>
      <w:r w:rsidRPr="00EE2678">
        <w:rPr>
          <w:rFonts w:ascii="Times New Roman" w:hAnsi="Times New Roman" w:cs="Times New Roman"/>
          <w:sz w:val="28"/>
          <w:szCs w:val="28"/>
        </w:rPr>
        <w:t xml:space="preserve"> контроль за соблюдением </w:t>
      </w:r>
      <w:r w:rsidRPr="00EE2678">
        <w:rPr>
          <w:rFonts w:ascii="Times New Roman" w:hAnsi="Times New Roman" w:cs="Times New Roman"/>
          <w:sz w:val="28"/>
          <w:szCs w:val="28"/>
        </w:rPr>
        <w:lastRenderedPageBreak/>
        <w:t>санитарно-гигиенических требований при приготовлении и раздаче пищи в общеобразовательной</w:t>
      </w:r>
      <w:r w:rsidRPr="00D940AF">
        <w:rPr>
          <w:rFonts w:ascii="Times New Roman" w:hAnsi="Times New Roman" w:cs="Times New Roman"/>
          <w:sz w:val="24"/>
          <w:szCs w:val="24"/>
        </w:rPr>
        <w:t xml:space="preserve"> организации. </w:t>
      </w:r>
    </w:p>
    <w:p w:rsidR="00131593" w:rsidRPr="00EE2678"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D940AF">
        <w:rPr>
          <w:rFonts w:ascii="Times New Roman" w:hAnsi="Times New Roman" w:cs="Times New Roman"/>
          <w:sz w:val="24"/>
          <w:szCs w:val="24"/>
        </w:rPr>
        <w:t xml:space="preserve">1.6. Состав комиссии, сроки ее полномочий утверждаются приказом директора </w:t>
      </w:r>
      <w:r w:rsidRPr="00EE2678">
        <w:rPr>
          <w:rFonts w:ascii="Times New Roman" w:hAnsi="Times New Roman" w:cs="Times New Roman"/>
          <w:sz w:val="28"/>
          <w:szCs w:val="28"/>
        </w:rPr>
        <w:t xml:space="preserve">общеобразовательной организации на начало учебного года. Срок полномочий комиссии - 1 год. </w:t>
      </w:r>
    </w:p>
    <w:p w:rsidR="00131593" w:rsidRPr="00EE2678"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1.7. Комиссия состоит из не менее 3 человек. В состав комиссии могут входить: </w:t>
      </w:r>
      <w:r w:rsidRPr="00EE2678">
        <w:rPr>
          <w:sz w:val="28"/>
          <w:szCs w:val="28"/>
        </w:rPr>
        <w:sym w:font="Symbol" w:char="F02D"/>
      </w:r>
      <w:r w:rsidRPr="00EE2678">
        <w:rPr>
          <w:rFonts w:ascii="Times New Roman" w:hAnsi="Times New Roman" w:cs="Times New Roman"/>
          <w:sz w:val="28"/>
          <w:szCs w:val="28"/>
        </w:rPr>
        <w:t xml:space="preserve"> представитель администрации: директор школы или его заместитель (председатель комиссии), завхоз; </w:t>
      </w:r>
      <w:r w:rsidRPr="00EE2678">
        <w:rPr>
          <w:sz w:val="28"/>
          <w:szCs w:val="28"/>
        </w:rPr>
        <w:sym w:font="Symbol" w:char="F02D"/>
      </w:r>
      <w:r w:rsidRPr="00EE2678">
        <w:rPr>
          <w:rFonts w:ascii="Times New Roman" w:hAnsi="Times New Roman" w:cs="Times New Roman"/>
          <w:sz w:val="28"/>
          <w:szCs w:val="28"/>
        </w:rPr>
        <w:t xml:space="preserve"> медицинский работник (диетсестра); </w:t>
      </w:r>
      <w:r w:rsidRPr="00EE2678">
        <w:rPr>
          <w:sz w:val="28"/>
          <w:szCs w:val="28"/>
        </w:rPr>
        <w:sym w:font="Symbol" w:char="F02D"/>
      </w:r>
      <w:r w:rsidRPr="00EE2678">
        <w:rPr>
          <w:rFonts w:ascii="Times New Roman" w:hAnsi="Times New Roman" w:cs="Times New Roman"/>
          <w:sz w:val="28"/>
          <w:szCs w:val="28"/>
        </w:rPr>
        <w:t xml:space="preserve"> педагогические сотрудники; </w:t>
      </w:r>
      <w:r w:rsidRPr="00EE2678">
        <w:rPr>
          <w:sz w:val="28"/>
          <w:szCs w:val="28"/>
        </w:rPr>
        <w:sym w:font="Symbol" w:char="F02D"/>
      </w:r>
      <w:r w:rsidRPr="00EE2678">
        <w:rPr>
          <w:rFonts w:ascii="Times New Roman" w:hAnsi="Times New Roman" w:cs="Times New Roman"/>
          <w:sz w:val="28"/>
          <w:szCs w:val="28"/>
        </w:rPr>
        <w:t xml:space="preserve"> повара; </w:t>
      </w:r>
      <w:r w:rsidRPr="00EE2678">
        <w:rPr>
          <w:sz w:val="28"/>
          <w:szCs w:val="28"/>
        </w:rPr>
        <w:sym w:font="Symbol" w:char="F02D"/>
      </w:r>
      <w:r w:rsidRPr="00EE2678">
        <w:rPr>
          <w:rFonts w:ascii="Times New Roman" w:hAnsi="Times New Roman" w:cs="Times New Roman"/>
          <w:sz w:val="28"/>
          <w:szCs w:val="28"/>
        </w:rPr>
        <w:t xml:space="preserve"> представитель родительской общественности общеобразовательной организации. В необходимых случаях в состав комиссии могут быть включены другие работники организации, приглашенные специалисты. </w:t>
      </w:r>
    </w:p>
    <w:p w:rsidR="00131593" w:rsidRPr="00EE2678"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1.8. Комиссия работает в тесном контакте с администрацией и профсоюзным комитетом школы. </w:t>
      </w:r>
    </w:p>
    <w:p w:rsidR="00131593" w:rsidRPr="00EE2678"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1.9. Члены комиссии работают на добровольной основе. </w:t>
      </w:r>
    </w:p>
    <w:p w:rsidR="00131593" w:rsidRPr="00EE2678"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1.10. 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 </w:t>
      </w:r>
    </w:p>
    <w:p w:rsidR="00131593" w:rsidRPr="00EE2678"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 Функции комиссии по контролю за организацией и качеством питания, бракеражу готовой продукции, объекты, предмет и субъекты контроля комиссии.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 К основным функциям комиссии в школе относят: </w:t>
      </w:r>
      <w:r w:rsidRPr="00EE2678">
        <w:rPr>
          <w:sz w:val="28"/>
          <w:szCs w:val="28"/>
        </w:rPr>
        <w:sym w:font="Symbol" w:char="F02D"/>
      </w:r>
      <w:r w:rsidRPr="00EE2678">
        <w:rPr>
          <w:rFonts w:ascii="Times New Roman" w:hAnsi="Times New Roman" w:cs="Times New Roman"/>
          <w:sz w:val="28"/>
          <w:szCs w:val="28"/>
        </w:rPr>
        <w:t xml:space="preserve"> контроль за соблюдением санитарно-гигиенических норм при транспортировке, доставке и разгрузке продуктов питания; </w:t>
      </w:r>
      <w:r w:rsidRPr="00EE2678">
        <w:rPr>
          <w:sz w:val="28"/>
          <w:szCs w:val="28"/>
        </w:rPr>
        <w:sym w:font="Symbol" w:char="F02D"/>
      </w:r>
      <w:r w:rsidRPr="00EE2678">
        <w:rPr>
          <w:rFonts w:ascii="Times New Roman" w:hAnsi="Times New Roman" w:cs="Times New Roman"/>
          <w:sz w:val="28"/>
          <w:szCs w:val="28"/>
        </w:rPr>
        <w:t xml:space="preserve"> 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 </w:t>
      </w:r>
      <w:r w:rsidRPr="00EE2678">
        <w:rPr>
          <w:sz w:val="28"/>
          <w:szCs w:val="28"/>
        </w:rPr>
        <w:sym w:font="Symbol" w:char="F02D"/>
      </w:r>
      <w:r w:rsidRPr="00EE2678">
        <w:rPr>
          <w:rFonts w:ascii="Times New Roman" w:hAnsi="Times New Roman" w:cs="Times New Roman"/>
          <w:sz w:val="28"/>
          <w:szCs w:val="28"/>
        </w:rPr>
        <w:t xml:space="preserve"> проверка соответствия пищи физиологическим потребностям обучающихся в основных пищевых веществах; </w:t>
      </w:r>
      <w:r w:rsidRPr="00EE2678">
        <w:rPr>
          <w:sz w:val="28"/>
          <w:szCs w:val="28"/>
        </w:rPr>
        <w:sym w:font="Symbol" w:char="F02D"/>
      </w:r>
      <w:r w:rsidRPr="00EE2678">
        <w:rPr>
          <w:rFonts w:ascii="Times New Roman" w:hAnsi="Times New Roman" w:cs="Times New Roman"/>
          <w:sz w:val="28"/>
          <w:szCs w:val="28"/>
        </w:rPr>
        <w:t xml:space="preserve"> проверка соответствия объемов приготовленного питания объему разовых порций и количеству детей; </w:t>
      </w:r>
      <w:r w:rsidRPr="00EE2678">
        <w:rPr>
          <w:sz w:val="28"/>
          <w:szCs w:val="28"/>
        </w:rPr>
        <w:sym w:font="Symbol" w:char="F02D"/>
      </w:r>
      <w:r w:rsidRPr="00EE2678">
        <w:rPr>
          <w:rFonts w:ascii="Times New Roman" w:hAnsi="Times New Roman" w:cs="Times New Roman"/>
          <w:sz w:val="28"/>
          <w:szCs w:val="28"/>
        </w:rPr>
        <w:t xml:space="preserve"> проверка на раздаче правильности хранения блюд, наличия компонентов для оформления, отпуска блюд, температуры блюд после проверки их качества; </w:t>
      </w:r>
      <w:r w:rsidRPr="00EE2678">
        <w:rPr>
          <w:sz w:val="28"/>
          <w:szCs w:val="28"/>
        </w:rPr>
        <w:sym w:font="Symbol" w:char="F02D"/>
      </w:r>
      <w:r w:rsidRPr="00EE2678">
        <w:rPr>
          <w:rFonts w:ascii="Times New Roman" w:hAnsi="Times New Roman" w:cs="Times New Roman"/>
          <w:sz w:val="28"/>
          <w:szCs w:val="28"/>
        </w:rPr>
        <w:t xml:space="preserve"> контроль организации работы на пищеблоке; </w:t>
      </w:r>
      <w:r w:rsidRPr="00EE2678">
        <w:rPr>
          <w:sz w:val="28"/>
          <w:szCs w:val="28"/>
        </w:rPr>
        <w:sym w:font="Symbol" w:char="F02D"/>
      </w:r>
      <w:r w:rsidRPr="00EE2678">
        <w:rPr>
          <w:rFonts w:ascii="Times New Roman" w:hAnsi="Times New Roman" w:cs="Times New Roman"/>
          <w:sz w:val="28"/>
          <w:szCs w:val="28"/>
        </w:rPr>
        <w:t xml:space="preserve"> отслеживание за правильностью составления ежедневного меню; </w:t>
      </w:r>
      <w:r w:rsidRPr="00EE2678">
        <w:rPr>
          <w:sz w:val="28"/>
          <w:szCs w:val="28"/>
        </w:rPr>
        <w:sym w:font="Symbol" w:char="F02D"/>
      </w:r>
      <w:r w:rsidRPr="00EE2678">
        <w:rPr>
          <w:rFonts w:ascii="Times New Roman" w:hAnsi="Times New Roman" w:cs="Times New Roman"/>
          <w:sz w:val="28"/>
          <w:szCs w:val="28"/>
        </w:rPr>
        <w:t xml:space="preserve"> наблюдение за соблюдением правил личной гигиены работниками пищеблока; </w:t>
      </w:r>
      <w:r w:rsidRPr="00EE2678">
        <w:rPr>
          <w:sz w:val="28"/>
          <w:szCs w:val="28"/>
        </w:rPr>
        <w:sym w:font="Symbol" w:char="F02D"/>
      </w:r>
      <w:r w:rsidRPr="00EE2678">
        <w:rPr>
          <w:rFonts w:ascii="Times New Roman" w:hAnsi="Times New Roman" w:cs="Times New Roman"/>
          <w:sz w:val="28"/>
          <w:szCs w:val="28"/>
        </w:rPr>
        <w:t xml:space="preserve"> осуществление контроля за сроками реализации продуктов питания и качеством приготовления пищи; </w:t>
      </w:r>
      <w:r w:rsidRPr="00EE2678">
        <w:rPr>
          <w:sz w:val="28"/>
          <w:szCs w:val="28"/>
        </w:rPr>
        <w:sym w:font="Symbol" w:char="F02D"/>
      </w:r>
      <w:r w:rsidRPr="00EE2678">
        <w:rPr>
          <w:rFonts w:ascii="Times New Roman" w:hAnsi="Times New Roman" w:cs="Times New Roman"/>
          <w:sz w:val="28"/>
          <w:szCs w:val="28"/>
        </w:rPr>
        <w:t xml:space="preserve"> 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 </w:t>
      </w:r>
      <w:r w:rsidRPr="00EE2678">
        <w:rPr>
          <w:sz w:val="28"/>
          <w:szCs w:val="28"/>
        </w:rPr>
        <w:sym w:font="Symbol" w:char="F02D"/>
      </w:r>
      <w:r w:rsidRPr="00EE2678">
        <w:rPr>
          <w:rFonts w:ascii="Times New Roman" w:hAnsi="Times New Roman" w:cs="Times New Roman"/>
          <w:sz w:val="28"/>
          <w:szCs w:val="28"/>
        </w:rPr>
        <w:t xml:space="preserve"> направление при необходимости продукции на исследование в санитарно</w:t>
      </w:r>
      <w:r>
        <w:rPr>
          <w:rFonts w:ascii="Times New Roman" w:hAnsi="Times New Roman" w:cs="Times New Roman"/>
          <w:sz w:val="28"/>
          <w:szCs w:val="28"/>
        </w:rPr>
        <w:t xml:space="preserve"> </w:t>
      </w:r>
      <w:r w:rsidRPr="00EE2678">
        <w:rPr>
          <w:rFonts w:ascii="Times New Roman" w:hAnsi="Times New Roman" w:cs="Times New Roman"/>
          <w:sz w:val="28"/>
          <w:szCs w:val="28"/>
        </w:rPr>
        <w:t xml:space="preserve">технологическую пищевую лабораторию.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2.2. Комиссия проверяет: </w:t>
      </w:r>
      <w:r w:rsidRPr="00EE2678">
        <w:rPr>
          <w:sz w:val="28"/>
          <w:szCs w:val="28"/>
        </w:rPr>
        <w:sym w:font="Symbol" w:char="F02D"/>
      </w:r>
      <w:r w:rsidRPr="00EE2678">
        <w:rPr>
          <w:rFonts w:ascii="Times New Roman" w:hAnsi="Times New Roman" w:cs="Times New Roman"/>
          <w:sz w:val="28"/>
          <w:szCs w:val="28"/>
        </w:rPr>
        <w:t xml:space="preserve"> 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 </w:t>
      </w:r>
      <w:r w:rsidRPr="00EE2678">
        <w:rPr>
          <w:sz w:val="28"/>
          <w:szCs w:val="28"/>
        </w:rPr>
        <w:sym w:font="Symbol" w:char="F02D"/>
      </w:r>
      <w:r w:rsidRPr="00EE2678">
        <w:rPr>
          <w:rFonts w:ascii="Times New Roman" w:hAnsi="Times New Roman" w:cs="Times New Roman"/>
          <w:sz w:val="28"/>
          <w:szCs w:val="28"/>
        </w:rPr>
        <w:t xml:space="preserve"> условия транспортировки каждой поступающей партии, составляя акты при выявлении нарушений; </w:t>
      </w:r>
      <w:r w:rsidRPr="00EE2678">
        <w:rPr>
          <w:sz w:val="28"/>
          <w:szCs w:val="28"/>
        </w:rPr>
        <w:sym w:font="Symbol" w:char="F02D"/>
      </w:r>
      <w:r w:rsidRPr="00EE2678">
        <w:rPr>
          <w:rFonts w:ascii="Times New Roman" w:hAnsi="Times New Roman" w:cs="Times New Roman"/>
          <w:sz w:val="28"/>
          <w:szCs w:val="28"/>
        </w:rPr>
        <w:t xml:space="preserve"> рацион питания, сверяя его с основным двухнедельным и ежедневным меню; </w:t>
      </w:r>
      <w:r w:rsidRPr="00EE2678">
        <w:rPr>
          <w:sz w:val="28"/>
          <w:szCs w:val="28"/>
        </w:rPr>
        <w:sym w:font="Symbol" w:char="F02D"/>
      </w:r>
      <w:r w:rsidRPr="00EE2678">
        <w:rPr>
          <w:rFonts w:ascii="Times New Roman" w:hAnsi="Times New Roman" w:cs="Times New Roman"/>
          <w:sz w:val="28"/>
          <w:szCs w:val="28"/>
        </w:rPr>
        <w:t xml:space="preserve"> наличие технологической и нормативно-</w:t>
      </w:r>
      <w:r w:rsidRPr="00EE2678">
        <w:rPr>
          <w:rFonts w:ascii="Times New Roman" w:hAnsi="Times New Roman" w:cs="Times New Roman"/>
          <w:sz w:val="28"/>
          <w:szCs w:val="28"/>
        </w:rPr>
        <w:lastRenderedPageBreak/>
        <w:t xml:space="preserve">технической документации на пищеблоке; </w:t>
      </w:r>
      <w:r w:rsidRPr="00EE2678">
        <w:rPr>
          <w:sz w:val="28"/>
          <w:szCs w:val="28"/>
        </w:rPr>
        <w:sym w:font="Symbol" w:char="F02D"/>
      </w:r>
      <w:r w:rsidRPr="00EE2678">
        <w:rPr>
          <w:rFonts w:ascii="Times New Roman" w:hAnsi="Times New Roman" w:cs="Times New Roman"/>
          <w:sz w:val="28"/>
          <w:szCs w:val="28"/>
        </w:rPr>
        <w:t xml:space="preserve"> ежедневно сверяет закладку продуктов питания с меню; </w:t>
      </w:r>
      <w:r w:rsidRPr="00EE2678">
        <w:rPr>
          <w:sz w:val="28"/>
          <w:szCs w:val="28"/>
        </w:rPr>
        <w:sym w:font="Symbol" w:char="F02D"/>
      </w:r>
      <w:r w:rsidRPr="00EE2678">
        <w:rPr>
          <w:rFonts w:ascii="Times New Roman" w:hAnsi="Times New Roman" w:cs="Times New Roman"/>
          <w:sz w:val="28"/>
          <w:szCs w:val="28"/>
        </w:rPr>
        <w:t xml:space="preserve"> соответствие приготовления блюда технологической карте; </w:t>
      </w:r>
      <w:r w:rsidRPr="00EE2678">
        <w:rPr>
          <w:sz w:val="28"/>
          <w:szCs w:val="28"/>
        </w:rPr>
        <w:sym w:font="Symbol" w:char="F02D"/>
      </w:r>
      <w:r w:rsidRPr="00EE2678">
        <w:rPr>
          <w:rFonts w:ascii="Times New Roman" w:hAnsi="Times New Roman" w:cs="Times New Roman"/>
          <w:sz w:val="28"/>
          <w:szCs w:val="28"/>
        </w:rPr>
        <w:t xml:space="preserve"> 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 </w:t>
      </w:r>
      <w:r w:rsidRPr="00EE2678">
        <w:rPr>
          <w:sz w:val="28"/>
          <w:szCs w:val="28"/>
        </w:rPr>
        <w:sym w:font="Symbol" w:char="F02D"/>
      </w:r>
      <w:r w:rsidRPr="00EE2678">
        <w:rPr>
          <w:rFonts w:ascii="Times New Roman" w:hAnsi="Times New Roman" w:cs="Times New Roman"/>
          <w:sz w:val="28"/>
          <w:szCs w:val="28"/>
        </w:rPr>
        <w:t xml:space="preserve"> осуществляет ежедневный визуальный контроль условий труда в производственной среде пищеблока и школьной столовой; </w:t>
      </w:r>
      <w:r w:rsidRPr="00EE2678">
        <w:rPr>
          <w:sz w:val="28"/>
          <w:szCs w:val="28"/>
        </w:rPr>
        <w:sym w:font="Symbol" w:char="F02D"/>
      </w:r>
      <w:r w:rsidRPr="00EE2678">
        <w:rPr>
          <w:rFonts w:ascii="Times New Roman" w:hAnsi="Times New Roman" w:cs="Times New Roman"/>
          <w:sz w:val="28"/>
          <w:szCs w:val="28"/>
        </w:rPr>
        <w:t xml:space="preserve"> визуально контролирует ежедневное состояние помещений пищеблока, школьной столовой, а также 1 раз в неделю — инвентарь и оборудование пищеблока; </w:t>
      </w:r>
      <w:r w:rsidRPr="00EE2678">
        <w:rPr>
          <w:sz w:val="28"/>
          <w:szCs w:val="28"/>
        </w:rPr>
        <w:sym w:font="Symbol" w:char="F02D"/>
      </w:r>
      <w:r w:rsidRPr="00EE2678">
        <w:rPr>
          <w:rFonts w:ascii="Times New Roman" w:hAnsi="Times New Roman" w:cs="Times New Roman"/>
          <w:sz w:val="28"/>
          <w:szCs w:val="28"/>
        </w:rPr>
        <w:t xml:space="preserve"> осматривает сотрудников пищеблока, раздатчиков пищи, заполняя Гигиенический журнал (сотрудники), проверяет санитарные книжки; </w:t>
      </w:r>
      <w:r w:rsidRPr="00EE2678">
        <w:rPr>
          <w:sz w:val="28"/>
          <w:szCs w:val="28"/>
        </w:rPr>
        <w:sym w:font="Symbol" w:char="F02D"/>
      </w:r>
      <w:r w:rsidRPr="00EE2678">
        <w:rPr>
          <w:rFonts w:ascii="Times New Roman" w:hAnsi="Times New Roman" w:cs="Times New Roman"/>
          <w:sz w:val="28"/>
          <w:szCs w:val="28"/>
        </w:rPr>
        <w:t xml:space="preserve"> 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4 столовых приборов, оборудования; </w:t>
      </w:r>
      <w:r w:rsidRPr="00EE2678">
        <w:rPr>
          <w:sz w:val="28"/>
          <w:szCs w:val="28"/>
        </w:rPr>
        <w:sym w:font="Symbol" w:char="F02D"/>
      </w:r>
      <w:r w:rsidRPr="00EE2678">
        <w:rPr>
          <w:rFonts w:ascii="Times New Roman" w:hAnsi="Times New Roman" w:cs="Times New Roman"/>
          <w:sz w:val="28"/>
          <w:szCs w:val="28"/>
        </w:rPr>
        <w:t xml:space="preserve"> 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 </w:t>
      </w:r>
      <w:r w:rsidRPr="00EE2678">
        <w:rPr>
          <w:sz w:val="28"/>
          <w:szCs w:val="28"/>
        </w:rPr>
        <w:sym w:font="Symbol" w:char="F02D"/>
      </w:r>
      <w:r w:rsidRPr="00EE2678">
        <w:rPr>
          <w:rFonts w:ascii="Times New Roman" w:hAnsi="Times New Roman" w:cs="Times New Roman"/>
          <w:sz w:val="28"/>
          <w:szCs w:val="28"/>
        </w:rPr>
        <w:t xml:space="preserve"> соответствие ежедневного режима питания с графиком приема пищи; </w:t>
      </w:r>
      <w:r w:rsidRPr="00EE2678">
        <w:rPr>
          <w:sz w:val="28"/>
          <w:szCs w:val="28"/>
        </w:rPr>
        <w:sym w:font="Symbol" w:char="F02D"/>
      </w:r>
      <w:r w:rsidRPr="00EE2678">
        <w:rPr>
          <w:rFonts w:ascii="Times New Roman" w:hAnsi="Times New Roman" w:cs="Times New Roman"/>
          <w:sz w:val="28"/>
          <w:szCs w:val="28"/>
        </w:rPr>
        <w:t xml:space="preserve"> ежедневную гигиену приема пищи, составляя акты по проверке организации питания.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2.3. Объекты, предмет и субъекты контроля комиссии: </w:t>
      </w:r>
      <w:r w:rsidRPr="00EE2678">
        <w:rPr>
          <w:sz w:val="28"/>
          <w:szCs w:val="28"/>
        </w:rPr>
        <w:sym w:font="Symbol" w:char="F02D"/>
      </w:r>
      <w:r w:rsidRPr="00EE2678">
        <w:rPr>
          <w:rFonts w:ascii="Times New Roman" w:hAnsi="Times New Roman" w:cs="Times New Roman"/>
          <w:sz w:val="28"/>
          <w:szCs w:val="28"/>
        </w:rPr>
        <w:t xml:space="preserve"> оформление сопроводительной документации, маркировка продуктов питания; </w:t>
      </w:r>
      <w:r w:rsidRPr="00EE2678">
        <w:rPr>
          <w:sz w:val="28"/>
          <w:szCs w:val="28"/>
        </w:rPr>
        <w:sym w:font="Symbol" w:char="F02D"/>
      </w:r>
      <w:r w:rsidRPr="00EE2678">
        <w:rPr>
          <w:rFonts w:ascii="Times New Roman" w:hAnsi="Times New Roman" w:cs="Times New Roman"/>
          <w:sz w:val="28"/>
          <w:szCs w:val="28"/>
        </w:rPr>
        <w:t xml:space="preserve"> показатели качества и безопасности продуктов; </w:t>
      </w:r>
      <w:r w:rsidRPr="00EE2678">
        <w:rPr>
          <w:sz w:val="28"/>
          <w:szCs w:val="28"/>
        </w:rPr>
        <w:sym w:font="Symbol" w:char="F02D"/>
      </w:r>
      <w:r w:rsidRPr="00EE2678">
        <w:rPr>
          <w:rFonts w:ascii="Times New Roman" w:hAnsi="Times New Roman" w:cs="Times New Roman"/>
          <w:sz w:val="28"/>
          <w:szCs w:val="28"/>
        </w:rPr>
        <w:t xml:space="preserve"> полнота и правильность ведения и оформления документации на пищеблоке, школьной столовой; </w:t>
      </w:r>
      <w:r w:rsidRPr="00EE2678">
        <w:rPr>
          <w:sz w:val="28"/>
          <w:szCs w:val="28"/>
        </w:rPr>
        <w:sym w:font="Symbol" w:char="F02D"/>
      </w:r>
      <w:r w:rsidRPr="00EE2678">
        <w:rPr>
          <w:rFonts w:ascii="Times New Roman" w:hAnsi="Times New Roman" w:cs="Times New Roman"/>
          <w:sz w:val="28"/>
          <w:szCs w:val="28"/>
        </w:rPr>
        <w:t xml:space="preserve"> поточность приготовления продуктов питания; </w:t>
      </w:r>
      <w:r w:rsidRPr="00EE2678">
        <w:rPr>
          <w:sz w:val="28"/>
          <w:szCs w:val="28"/>
        </w:rPr>
        <w:sym w:font="Symbol" w:char="F02D"/>
      </w:r>
      <w:r w:rsidRPr="00EE2678">
        <w:rPr>
          <w:rFonts w:ascii="Times New Roman" w:hAnsi="Times New Roman" w:cs="Times New Roman"/>
          <w:sz w:val="28"/>
          <w:szCs w:val="28"/>
        </w:rPr>
        <w:t xml:space="preserve"> качество мытья, дезинфекции посуды, столовых приборов на пищеблоке, в школьной столовой; </w:t>
      </w:r>
      <w:r w:rsidRPr="00EE2678">
        <w:rPr>
          <w:sz w:val="28"/>
          <w:szCs w:val="28"/>
        </w:rPr>
        <w:sym w:font="Symbol" w:char="F02D"/>
      </w:r>
      <w:r w:rsidRPr="00EE2678">
        <w:rPr>
          <w:rFonts w:ascii="Times New Roman" w:hAnsi="Times New Roman" w:cs="Times New Roman"/>
          <w:sz w:val="28"/>
          <w:szCs w:val="28"/>
        </w:rPr>
        <w:t xml:space="preserve"> условия и сроки хранения продуктов; </w:t>
      </w:r>
      <w:r w:rsidRPr="00EE2678">
        <w:rPr>
          <w:sz w:val="28"/>
          <w:szCs w:val="28"/>
        </w:rPr>
        <w:sym w:font="Symbol" w:char="F02D"/>
      </w:r>
      <w:r w:rsidRPr="00EE2678">
        <w:rPr>
          <w:rFonts w:ascii="Times New Roman" w:hAnsi="Times New Roman" w:cs="Times New Roman"/>
          <w:sz w:val="28"/>
          <w:szCs w:val="28"/>
        </w:rPr>
        <w:t xml:space="preserve"> условия хранения дезинфицирующих и моющих средств на пищеблоке (кухне); </w:t>
      </w:r>
      <w:r w:rsidRPr="00EE2678">
        <w:rPr>
          <w:sz w:val="28"/>
          <w:szCs w:val="28"/>
        </w:rPr>
        <w:sym w:font="Symbol" w:char="F02D"/>
      </w:r>
      <w:r w:rsidRPr="00EE2678">
        <w:rPr>
          <w:rFonts w:ascii="Times New Roman" w:hAnsi="Times New Roman" w:cs="Times New Roman"/>
          <w:sz w:val="28"/>
          <w:szCs w:val="28"/>
        </w:rPr>
        <w:t xml:space="preserve"> соблюдение требований и норм </w:t>
      </w:r>
      <w:proofErr w:type="spellStart"/>
      <w:r w:rsidRPr="00EE2678">
        <w:rPr>
          <w:rFonts w:ascii="Times New Roman" w:hAnsi="Times New Roman" w:cs="Times New Roman"/>
          <w:sz w:val="28"/>
          <w:szCs w:val="28"/>
        </w:rPr>
        <w:t>СанПин</w:t>
      </w:r>
      <w:proofErr w:type="spellEnd"/>
      <w:r w:rsidRPr="00EE2678">
        <w:rPr>
          <w:rFonts w:ascii="Times New Roman" w:hAnsi="Times New Roman" w:cs="Times New Roman"/>
          <w:sz w:val="28"/>
          <w:szCs w:val="28"/>
        </w:rPr>
        <w:t xml:space="preserve"> 2.3/2.4.3590-20 «Санитарно- эпидемиологические требования к организации общественного питания населения» при приготовлении и выдаче готовой продукции; </w:t>
      </w:r>
      <w:r w:rsidRPr="00EE2678">
        <w:rPr>
          <w:sz w:val="28"/>
          <w:szCs w:val="28"/>
        </w:rPr>
        <w:sym w:font="Symbol" w:char="F02D"/>
      </w:r>
      <w:r w:rsidRPr="00EE2678">
        <w:rPr>
          <w:rFonts w:ascii="Times New Roman" w:hAnsi="Times New Roman" w:cs="Times New Roman"/>
          <w:sz w:val="28"/>
          <w:szCs w:val="28"/>
        </w:rPr>
        <w:t xml:space="preserve"> исправность холодильного, технологического оборудования; </w:t>
      </w:r>
      <w:r w:rsidRPr="00EE2678">
        <w:rPr>
          <w:sz w:val="28"/>
          <w:szCs w:val="28"/>
        </w:rPr>
        <w:sym w:font="Symbol" w:char="F02D"/>
      </w:r>
      <w:r w:rsidRPr="00EE2678">
        <w:rPr>
          <w:rFonts w:ascii="Times New Roman" w:hAnsi="Times New Roman" w:cs="Times New Roman"/>
          <w:sz w:val="28"/>
          <w:szCs w:val="28"/>
        </w:rPr>
        <w:t xml:space="preserve"> личная гигиена, прохождение гигиенической подготовки и аттестации, медицинский осмотр, вакцинации сотрудниками общеобразовательной организации; </w:t>
      </w:r>
      <w:r w:rsidRPr="00EE2678">
        <w:rPr>
          <w:sz w:val="28"/>
          <w:szCs w:val="28"/>
        </w:rPr>
        <w:sym w:font="Symbol" w:char="F02D"/>
      </w:r>
      <w:r w:rsidRPr="00EE2678">
        <w:rPr>
          <w:rFonts w:ascii="Times New Roman" w:hAnsi="Times New Roman" w:cs="Times New Roman"/>
          <w:sz w:val="28"/>
          <w:szCs w:val="28"/>
        </w:rPr>
        <w:t xml:space="preserve"> дезинфицирующие мероприятия, генеральные уборки, текущая уборка на пищеблоке, в школьной столовой.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 2.5. 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w:t>
      </w:r>
      <w:r>
        <w:rPr>
          <w:rFonts w:ascii="Times New Roman" w:hAnsi="Times New Roman" w:cs="Times New Roman"/>
          <w:sz w:val="28"/>
          <w:szCs w:val="28"/>
        </w:rPr>
        <w:t xml:space="preserve"> </w:t>
      </w:r>
      <w:r w:rsidRPr="00EE2678">
        <w:rPr>
          <w:rFonts w:ascii="Times New Roman" w:hAnsi="Times New Roman" w:cs="Times New Roman"/>
          <w:sz w:val="28"/>
          <w:szCs w:val="28"/>
        </w:rPr>
        <w:t xml:space="preserve">противоэпидемиологических (профилактических) мероприятий и </w:t>
      </w:r>
      <w:r w:rsidRPr="00EE2678">
        <w:rPr>
          <w:rFonts w:ascii="Times New Roman" w:hAnsi="Times New Roman" w:cs="Times New Roman"/>
          <w:sz w:val="28"/>
          <w:szCs w:val="28"/>
        </w:rPr>
        <w:lastRenderedPageBreak/>
        <w:t xml:space="preserve">доводится до сведения всех членов коллектива общеобразовательной организации перед началом учебного года.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2.6. 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 5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2.10. Комиссия составляет акты на списание продуктов, невостребованных порций, оставшихся по причине отсутствия детей.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2.11. При выявлении нарушений комиссия составляет акт за подписью всех членов.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2.12. Комиссия вносит предложения по улучшению питания детей в общеобразовательной организации.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2.13. Комиссия отчитывается о результатах своей контрольной деятельности на административных совещаниях, педсоветах, заседаниях родительского комитета. 3. Оценка организации питания в школе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 Комиссия в полном составе ежедневно приходит на снятие бракеражной пробы за 30 минут до начала раздачи готовой пищи, предварительно ознакомившись с основным и ежедневным меню.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директором, должны стоять подписи завхоза, повара.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3.3. Бракеражную пробу берут из общего котла (кастрюли), предварительно перемешав тщательно пищу в котле.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3.5. В журнал бракеража готовой пищевой продукции вносятся результаты органолептической оценки качества готовых блюд и результаты взвешивания </w:t>
      </w:r>
      <w:r w:rsidRPr="00EE2678">
        <w:rPr>
          <w:rFonts w:ascii="Times New Roman" w:hAnsi="Times New Roman" w:cs="Times New Roman"/>
          <w:sz w:val="28"/>
          <w:szCs w:val="28"/>
        </w:rPr>
        <w:lastRenderedPageBreak/>
        <w:t xml:space="preserve">порционных блюд. Журнал должен быть прошнурован, пронумерован и скреплен печатью.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 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w:t>
      </w:r>
      <w:r>
        <w:rPr>
          <w:rFonts w:ascii="Times New Roman" w:hAnsi="Times New Roman" w:cs="Times New Roman"/>
          <w:sz w:val="28"/>
          <w:szCs w:val="28"/>
        </w:rPr>
        <w:t xml:space="preserve"> записью «К раздаче не допус</w:t>
      </w:r>
      <w:r w:rsidRPr="00EE2678">
        <w:rPr>
          <w:rFonts w:ascii="Times New Roman" w:hAnsi="Times New Roman" w:cs="Times New Roman"/>
          <w:sz w:val="28"/>
          <w:szCs w:val="28"/>
        </w:rPr>
        <w:t xml:space="preserve">каю».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lastRenderedPageBreak/>
        <w:t xml:space="preserve">3.15. Оценка качества продукции заносится в журнал бракеража готовой пищевой продукции до начала выдачи готовой пищи. В журнале отмечают результат пробы каждого блюда, а не рациона в целом.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3.16. Основными формами работы комиссии являются: </w:t>
      </w:r>
      <w:r w:rsidRPr="00EE2678">
        <w:rPr>
          <w:sz w:val="28"/>
          <w:szCs w:val="28"/>
        </w:rPr>
        <w:sym w:font="Symbol" w:char="F02D"/>
      </w:r>
      <w:r w:rsidRPr="00EE2678">
        <w:rPr>
          <w:rFonts w:ascii="Times New Roman" w:hAnsi="Times New Roman" w:cs="Times New Roman"/>
          <w:sz w:val="28"/>
          <w:szCs w:val="28"/>
        </w:rPr>
        <w:t xml:space="preserve"> совещания, которые проводятся 1 раз в квартал; </w:t>
      </w:r>
      <w:r w:rsidRPr="00EE2678">
        <w:rPr>
          <w:sz w:val="28"/>
          <w:szCs w:val="28"/>
        </w:rPr>
        <w:sym w:font="Symbol" w:char="F02D"/>
      </w:r>
      <w:r w:rsidRPr="00EE2678">
        <w:rPr>
          <w:rFonts w:ascii="Times New Roman" w:hAnsi="Times New Roman" w:cs="Times New Roman"/>
          <w:sz w:val="28"/>
          <w:szCs w:val="28"/>
        </w:rPr>
        <w:t xml:space="preserve"> контроль, осуществляемый директором школы, членами комиссии, согласно плану производственного контроля за организацией и качеством питания в общеобразовательной организации.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3.17. 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3.18. 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Примерный перечень вопросов, подлежащих контролю и рассмотрению: </w:t>
      </w:r>
      <w:r w:rsidRPr="00EE2678">
        <w:rPr>
          <w:sz w:val="28"/>
          <w:szCs w:val="28"/>
        </w:rPr>
        <w:sym w:font="Symbol" w:char="F02D"/>
      </w:r>
      <w:r w:rsidRPr="00EE2678">
        <w:rPr>
          <w:rFonts w:ascii="Times New Roman" w:hAnsi="Times New Roman" w:cs="Times New Roman"/>
          <w:sz w:val="28"/>
          <w:szCs w:val="28"/>
        </w:rPr>
        <w:t xml:space="preserve"> оценка органолептических свойств приготовленной пищи; </w:t>
      </w:r>
      <w:r w:rsidRPr="00EE2678">
        <w:rPr>
          <w:sz w:val="28"/>
          <w:szCs w:val="28"/>
        </w:rPr>
        <w:sym w:font="Symbol" w:char="F02D"/>
      </w:r>
      <w:r w:rsidRPr="00EE2678">
        <w:rPr>
          <w:rFonts w:ascii="Times New Roman" w:hAnsi="Times New Roman" w:cs="Times New Roman"/>
          <w:sz w:val="28"/>
          <w:szCs w:val="28"/>
        </w:rPr>
        <w:t xml:space="preserve"> предотвращение пищевых отравлений; </w:t>
      </w:r>
      <w:r w:rsidRPr="00EE2678">
        <w:rPr>
          <w:sz w:val="28"/>
          <w:szCs w:val="28"/>
        </w:rPr>
        <w:sym w:font="Symbol" w:char="F02D"/>
      </w:r>
      <w:r w:rsidRPr="00EE2678">
        <w:rPr>
          <w:rFonts w:ascii="Times New Roman" w:hAnsi="Times New Roman" w:cs="Times New Roman"/>
          <w:sz w:val="28"/>
          <w:szCs w:val="28"/>
        </w:rPr>
        <w:t xml:space="preserve"> предотвращение желудочно-кишечных заболеваний; </w:t>
      </w:r>
      <w:r w:rsidRPr="00EE2678">
        <w:rPr>
          <w:sz w:val="28"/>
          <w:szCs w:val="28"/>
        </w:rPr>
        <w:sym w:font="Symbol" w:char="F02D"/>
      </w:r>
      <w:r w:rsidRPr="00EE2678">
        <w:rPr>
          <w:rFonts w:ascii="Times New Roman" w:hAnsi="Times New Roman" w:cs="Times New Roman"/>
          <w:sz w:val="28"/>
          <w:szCs w:val="28"/>
        </w:rPr>
        <w:t xml:space="preserve"> контроль за соблюдением технологии приготовления пищи; 7 </w:t>
      </w:r>
      <w:r w:rsidRPr="00EE2678">
        <w:rPr>
          <w:sz w:val="28"/>
          <w:szCs w:val="28"/>
        </w:rPr>
        <w:sym w:font="Symbol" w:char="F02D"/>
      </w:r>
      <w:r w:rsidRPr="00EE2678">
        <w:rPr>
          <w:rFonts w:ascii="Times New Roman" w:hAnsi="Times New Roman" w:cs="Times New Roman"/>
          <w:sz w:val="28"/>
          <w:szCs w:val="28"/>
        </w:rPr>
        <w:t xml:space="preserve"> обеспечение санитарии и гигиены на пищеблоке; </w:t>
      </w:r>
      <w:r w:rsidRPr="00EE2678">
        <w:rPr>
          <w:sz w:val="28"/>
          <w:szCs w:val="28"/>
        </w:rPr>
        <w:sym w:font="Symbol" w:char="F02D"/>
      </w:r>
      <w:r w:rsidRPr="00EE2678">
        <w:rPr>
          <w:rFonts w:ascii="Times New Roman" w:hAnsi="Times New Roman" w:cs="Times New Roman"/>
          <w:sz w:val="28"/>
          <w:szCs w:val="28"/>
        </w:rPr>
        <w:t xml:space="preserve"> контроль за организацией сбалансированного безопасного питания; </w:t>
      </w:r>
      <w:r w:rsidRPr="00EE2678">
        <w:rPr>
          <w:sz w:val="28"/>
          <w:szCs w:val="28"/>
        </w:rPr>
        <w:sym w:font="Symbol" w:char="F02D"/>
      </w:r>
      <w:r w:rsidRPr="00EE2678">
        <w:rPr>
          <w:rFonts w:ascii="Times New Roman" w:hAnsi="Times New Roman" w:cs="Times New Roman"/>
          <w:sz w:val="28"/>
          <w:szCs w:val="28"/>
        </w:rPr>
        <w:t xml:space="preserve"> контроль за хранением и реализацией пищевых продуктов; </w:t>
      </w:r>
      <w:r w:rsidRPr="00EE2678">
        <w:rPr>
          <w:sz w:val="28"/>
          <w:szCs w:val="28"/>
        </w:rPr>
        <w:sym w:font="Symbol" w:char="F02D"/>
      </w:r>
      <w:r w:rsidRPr="00EE2678">
        <w:rPr>
          <w:rFonts w:ascii="Times New Roman" w:hAnsi="Times New Roman" w:cs="Times New Roman"/>
          <w:sz w:val="28"/>
          <w:szCs w:val="28"/>
        </w:rPr>
        <w:t xml:space="preserve"> контроль за качеством поступающих пищевых продуктов и наличием сопроводительных документов; </w:t>
      </w:r>
      <w:r w:rsidRPr="00EE2678">
        <w:rPr>
          <w:sz w:val="28"/>
          <w:szCs w:val="28"/>
        </w:rPr>
        <w:sym w:font="Symbol" w:char="F02D"/>
      </w:r>
      <w:r w:rsidRPr="00EE2678">
        <w:rPr>
          <w:rFonts w:ascii="Times New Roman" w:hAnsi="Times New Roman" w:cs="Times New Roman"/>
          <w:sz w:val="28"/>
          <w:szCs w:val="28"/>
        </w:rPr>
        <w:t xml:space="preserve"> ведение журналов бракеража готовой пищевой продукции и бракеража скоропортящейся пищевой продукции; </w:t>
      </w:r>
      <w:r w:rsidRPr="00EE2678">
        <w:rPr>
          <w:sz w:val="28"/>
          <w:szCs w:val="28"/>
        </w:rPr>
        <w:sym w:font="Symbol" w:char="F02D"/>
      </w:r>
      <w:r w:rsidRPr="00EE2678">
        <w:rPr>
          <w:rFonts w:ascii="Times New Roman" w:hAnsi="Times New Roman" w:cs="Times New Roman"/>
          <w:sz w:val="28"/>
          <w:szCs w:val="28"/>
        </w:rPr>
        <w:t xml:space="preserve"> контроль за качеством готовых блюд и соблюдением объема порций; </w:t>
      </w:r>
      <w:r w:rsidRPr="00EE2678">
        <w:rPr>
          <w:sz w:val="28"/>
          <w:szCs w:val="28"/>
        </w:rPr>
        <w:sym w:font="Symbol" w:char="F02D"/>
      </w:r>
      <w:r w:rsidRPr="00EE2678">
        <w:rPr>
          <w:rFonts w:ascii="Times New Roman" w:hAnsi="Times New Roman" w:cs="Times New Roman"/>
          <w:sz w:val="28"/>
          <w:szCs w:val="28"/>
        </w:rPr>
        <w:t xml:space="preserve"> контроль за выполнением норм питания и витаминизацией пищи; </w:t>
      </w:r>
      <w:r w:rsidRPr="00EE2678">
        <w:rPr>
          <w:sz w:val="28"/>
          <w:szCs w:val="28"/>
        </w:rPr>
        <w:sym w:font="Symbol" w:char="F02D"/>
      </w:r>
      <w:r w:rsidRPr="00EE2678">
        <w:rPr>
          <w:rFonts w:ascii="Times New Roman" w:hAnsi="Times New Roman" w:cs="Times New Roman"/>
          <w:sz w:val="28"/>
          <w:szCs w:val="28"/>
        </w:rPr>
        <w:t xml:space="preserve"> контроль за соблюдением питьевого режима; </w:t>
      </w:r>
      <w:r w:rsidRPr="00EE2678">
        <w:rPr>
          <w:sz w:val="28"/>
          <w:szCs w:val="28"/>
        </w:rPr>
        <w:sym w:font="Symbol" w:char="F02D"/>
      </w:r>
      <w:r w:rsidRPr="00EE2678">
        <w:rPr>
          <w:rFonts w:ascii="Times New Roman" w:hAnsi="Times New Roman" w:cs="Times New Roman"/>
          <w:sz w:val="28"/>
          <w:szCs w:val="28"/>
        </w:rPr>
        <w:t xml:space="preserve"> контроль за закладкой основных продуктов питания; </w:t>
      </w:r>
      <w:r w:rsidRPr="00EE2678">
        <w:rPr>
          <w:sz w:val="28"/>
          <w:szCs w:val="28"/>
        </w:rPr>
        <w:sym w:font="Symbol" w:char="F02D"/>
      </w:r>
      <w:r w:rsidRPr="00EE2678">
        <w:rPr>
          <w:rFonts w:ascii="Times New Roman" w:hAnsi="Times New Roman" w:cs="Times New Roman"/>
          <w:sz w:val="28"/>
          <w:szCs w:val="28"/>
        </w:rPr>
        <w:t xml:space="preserve"> контроль за отбором суточной пробы. 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3.19. Администрация школы обязана содействовать в деятельности комиссии и принимать меры по устранению нарушений и замечаний, выявленных комиссией.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4. Права, обязанности, ответственность комиссии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4.1. Комиссия имеет право: </w:t>
      </w:r>
      <w:r w:rsidRPr="00EE2678">
        <w:rPr>
          <w:sz w:val="28"/>
          <w:szCs w:val="28"/>
        </w:rPr>
        <w:sym w:font="Symbol" w:char="F02D"/>
      </w:r>
      <w:r w:rsidRPr="00EE2678">
        <w:rPr>
          <w:rFonts w:ascii="Times New Roman" w:hAnsi="Times New Roman" w:cs="Times New Roman"/>
          <w:sz w:val="28"/>
          <w:szCs w:val="28"/>
        </w:rPr>
        <w:t xml:space="preserve"> выносить на обсуждение конкретные предложения по организации питания в школе; </w:t>
      </w:r>
      <w:r w:rsidRPr="00EE2678">
        <w:rPr>
          <w:sz w:val="28"/>
          <w:szCs w:val="28"/>
        </w:rPr>
        <w:sym w:font="Symbol" w:char="F02D"/>
      </w:r>
      <w:r w:rsidRPr="00EE2678">
        <w:rPr>
          <w:rFonts w:ascii="Times New Roman" w:hAnsi="Times New Roman" w:cs="Times New Roman"/>
          <w:sz w:val="28"/>
          <w:szCs w:val="28"/>
        </w:rPr>
        <w:t xml:space="preserve"> контролировать выполнение принятых решений; </w:t>
      </w:r>
      <w:r w:rsidRPr="00EE2678">
        <w:rPr>
          <w:sz w:val="28"/>
          <w:szCs w:val="28"/>
        </w:rPr>
        <w:sym w:font="Symbol" w:char="F02D"/>
      </w:r>
      <w:r w:rsidRPr="00EE2678">
        <w:rPr>
          <w:rFonts w:ascii="Times New Roman" w:hAnsi="Times New Roman" w:cs="Times New Roman"/>
          <w:sz w:val="28"/>
          <w:szCs w:val="28"/>
        </w:rPr>
        <w:t xml:space="preserve"> направлять при необходимости продукцию на исследование в санитарно</w:t>
      </w:r>
      <w:r>
        <w:rPr>
          <w:rFonts w:ascii="Times New Roman" w:hAnsi="Times New Roman" w:cs="Times New Roman"/>
          <w:sz w:val="28"/>
          <w:szCs w:val="28"/>
        </w:rPr>
        <w:t xml:space="preserve"> </w:t>
      </w:r>
      <w:r w:rsidRPr="00EE2678">
        <w:rPr>
          <w:rFonts w:ascii="Times New Roman" w:hAnsi="Times New Roman" w:cs="Times New Roman"/>
          <w:sz w:val="28"/>
          <w:szCs w:val="28"/>
        </w:rPr>
        <w:t xml:space="preserve">технологическую пищевую лабораторию; </w:t>
      </w:r>
      <w:r w:rsidRPr="00EE2678">
        <w:rPr>
          <w:sz w:val="28"/>
          <w:szCs w:val="28"/>
        </w:rPr>
        <w:sym w:font="Symbol" w:char="F02D"/>
      </w:r>
      <w:r w:rsidRPr="00EE2678">
        <w:rPr>
          <w:rFonts w:ascii="Times New Roman" w:hAnsi="Times New Roman" w:cs="Times New Roman"/>
          <w:sz w:val="28"/>
          <w:szCs w:val="28"/>
        </w:rPr>
        <w:t xml:space="preserve"> составлять инвентаризационные ведомости и акты на списание невостребованных порций, недоброкачественных продуктов; </w:t>
      </w:r>
      <w:r w:rsidRPr="00EE2678">
        <w:rPr>
          <w:sz w:val="28"/>
          <w:szCs w:val="28"/>
        </w:rPr>
        <w:sym w:font="Symbol" w:char="F02D"/>
      </w:r>
      <w:r w:rsidRPr="00EE2678">
        <w:rPr>
          <w:rFonts w:ascii="Times New Roman" w:hAnsi="Times New Roman" w:cs="Times New Roman"/>
          <w:sz w:val="28"/>
          <w:szCs w:val="28"/>
        </w:rPr>
        <w:t xml:space="preserve"> давать рекомендации, направленные на улучшение питания в общеобразовательной организации; </w:t>
      </w:r>
      <w:r w:rsidRPr="00EE2678">
        <w:rPr>
          <w:sz w:val="28"/>
          <w:szCs w:val="28"/>
        </w:rPr>
        <w:sym w:font="Symbol" w:char="F02D"/>
      </w:r>
      <w:r w:rsidRPr="00EE2678">
        <w:rPr>
          <w:rFonts w:ascii="Times New Roman" w:hAnsi="Times New Roman" w:cs="Times New Roman"/>
          <w:sz w:val="28"/>
          <w:szCs w:val="28"/>
        </w:rPr>
        <w:t xml:space="preserve"> ходатайствовать </w:t>
      </w:r>
      <w:r w:rsidRPr="00EE2678">
        <w:rPr>
          <w:rFonts w:ascii="Times New Roman" w:hAnsi="Times New Roman" w:cs="Times New Roman"/>
          <w:sz w:val="28"/>
          <w:szCs w:val="28"/>
        </w:rPr>
        <w:lastRenderedPageBreak/>
        <w:t xml:space="preserve">перед администрацией школы о поощрении или наказании работников, связанных с организацией питания в общеобразовательной организации.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4.2. Комиссия обязана: </w:t>
      </w:r>
      <w:r w:rsidRPr="00EE2678">
        <w:rPr>
          <w:sz w:val="28"/>
          <w:szCs w:val="28"/>
        </w:rPr>
        <w:sym w:font="Symbol" w:char="F02D"/>
      </w:r>
      <w:r w:rsidRPr="00EE2678">
        <w:rPr>
          <w:rFonts w:ascii="Times New Roman" w:hAnsi="Times New Roman" w:cs="Times New Roman"/>
          <w:sz w:val="28"/>
          <w:szCs w:val="28"/>
        </w:rPr>
        <w:t xml:space="preserve"> контролировать соблюдение санитарно-гигиенических норм при транспортировке, доставке и разгрузке продуктов питания; </w:t>
      </w:r>
      <w:r w:rsidRPr="00EE2678">
        <w:rPr>
          <w:sz w:val="28"/>
          <w:szCs w:val="28"/>
        </w:rPr>
        <w:sym w:font="Symbol" w:char="F02D"/>
      </w:r>
      <w:r w:rsidRPr="00EE2678">
        <w:rPr>
          <w:rFonts w:ascii="Times New Roman" w:hAnsi="Times New Roman" w:cs="Times New Roman"/>
          <w:sz w:val="28"/>
          <w:szCs w:val="28"/>
        </w:rPr>
        <w:t xml:space="preserve"> проверять складские и другие помещения на пригодность для хранения продуктов питания, а также условия хранения продуктов; </w:t>
      </w:r>
      <w:r w:rsidRPr="00EE2678">
        <w:rPr>
          <w:sz w:val="28"/>
          <w:szCs w:val="28"/>
        </w:rPr>
        <w:sym w:font="Symbol" w:char="F02D"/>
      </w:r>
      <w:r w:rsidRPr="00EE2678">
        <w:rPr>
          <w:rFonts w:ascii="Times New Roman" w:hAnsi="Times New Roman" w:cs="Times New Roman"/>
          <w:sz w:val="28"/>
          <w:szCs w:val="28"/>
        </w:rPr>
        <w:t xml:space="preserve"> контролировать организацию работы на пищеблоке; </w:t>
      </w:r>
      <w:r w:rsidRPr="00EE2678">
        <w:rPr>
          <w:sz w:val="28"/>
          <w:szCs w:val="28"/>
        </w:rPr>
        <w:sym w:font="Symbol" w:char="F02D"/>
      </w:r>
      <w:r w:rsidRPr="00EE2678">
        <w:rPr>
          <w:rFonts w:ascii="Times New Roman" w:hAnsi="Times New Roman" w:cs="Times New Roman"/>
          <w:sz w:val="28"/>
          <w:szCs w:val="28"/>
        </w:rPr>
        <w:t xml:space="preserve"> следить за соблюдением правил личной гигиены работниками пищеблока; </w:t>
      </w:r>
      <w:r w:rsidRPr="00EE2678">
        <w:rPr>
          <w:sz w:val="28"/>
          <w:szCs w:val="28"/>
        </w:rPr>
        <w:sym w:font="Symbol" w:char="F02D"/>
      </w:r>
      <w:r w:rsidRPr="00EE2678">
        <w:rPr>
          <w:rFonts w:ascii="Times New Roman" w:hAnsi="Times New Roman" w:cs="Times New Roman"/>
          <w:sz w:val="28"/>
          <w:szCs w:val="28"/>
        </w:rPr>
        <w:t xml:space="preserve"> осуществлять контроль сроков реализации продуктов питания и качества приготовления пищи; </w:t>
      </w:r>
      <w:r w:rsidRPr="00EE2678">
        <w:rPr>
          <w:sz w:val="28"/>
          <w:szCs w:val="28"/>
        </w:rPr>
        <w:sym w:font="Symbol" w:char="F02D"/>
      </w:r>
      <w:r w:rsidRPr="00EE2678">
        <w:rPr>
          <w:rFonts w:ascii="Times New Roman" w:hAnsi="Times New Roman" w:cs="Times New Roman"/>
          <w:sz w:val="28"/>
          <w:szCs w:val="28"/>
        </w:rPr>
        <w:t xml:space="preserve"> следить за правильностью составления меню; </w:t>
      </w:r>
      <w:r w:rsidRPr="00EE2678">
        <w:rPr>
          <w:sz w:val="28"/>
          <w:szCs w:val="28"/>
        </w:rPr>
        <w:sym w:font="Symbol" w:char="F02D"/>
      </w:r>
      <w:r w:rsidRPr="00EE2678">
        <w:rPr>
          <w:rFonts w:ascii="Times New Roman" w:hAnsi="Times New Roman" w:cs="Times New Roman"/>
          <w:sz w:val="28"/>
          <w:szCs w:val="28"/>
        </w:rPr>
        <w:t xml:space="preserve"> присутствовать при закладке основных продуктов, проверять выход блюд; </w:t>
      </w:r>
      <w:r w:rsidRPr="00EE2678">
        <w:rPr>
          <w:sz w:val="28"/>
          <w:szCs w:val="28"/>
        </w:rPr>
        <w:sym w:font="Symbol" w:char="F02D"/>
      </w:r>
      <w:r w:rsidRPr="00EE2678">
        <w:rPr>
          <w:rFonts w:ascii="Times New Roman" w:hAnsi="Times New Roman" w:cs="Times New Roman"/>
          <w:sz w:val="28"/>
          <w:szCs w:val="28"/>
        </w:rPr>
        <w:t xml:space="preserve"> осуществлять контроль соответствия пищи физиологическим потребностям воспитанников в основных пищевых веществах; </w:t>
      </w:r>
      <w:r w:rsidRPr="00EE2678">
        <w:rPr>
          <w:sz w:val="28"/>
          <w:szCs w:val="28"/>
        </w:rPr>
        <w:sym w:font="Symbol" w:char="F02D"/>
      </w:r>
      <w:r w:rsidRPr="00EE2678">
        <w:rPr>
          <w:rFonts w:ascii="Times New Roman" w:hAnsi="Times New Roman" w:cs="Times New Roman"/>
          <w:sz w:val="28"/>
          <w:szCs w:val="28"/>
        </w:rPr>
        <w:t xml:space="preserve"> проводить органолептическую оценку готовой пищи; </w:t>
      </w:r>
      <w:r w:rsidRPr="00EE2678">
        <w:rPr>
          <w:sz w:val="28"/>
          <w:szCs w:val="28"/>
        </w:rPr>
        <w:sym w:font="Symbol" w:char="F02D"/>
      </w:r>
      <w:r w:rsidRPr="00EE2678">
        <w:rPr>
          <w:rFonts w:ascii="Times New Roman" w:hAnsi="Times New Roman" w:cs="Times New Roman"/>
          <w:sz w:val="28"/>
          <w:szCs w:val="28"/>
        </w:rPr>
        <w:t xml:space="preserve"> проверять соответствие объемов приготовленного питания объему разовых по</w:t>
      </w:r>
      <w:r>
        <w:rPr>
          <w:rFonts w:ascii="Times New Roman" w:hAnsi="Times New Roman" w:cs="Times New Roman"/>
          <w:sz w:val="28"/>
          <w:szCs w:val="28"/>
        </w:rPr>
        <w:t xml:space="preserve">рций и количеству обучающихся. </w:t>
      </w:r>
      <w:r w:rsidRPr="00EE2678">
        <w:rPr>
          <w:rFonts w:ascii="Times New Roman" w:hAnsi="Times New Roman" w:cs="Times New Roman"/>
          <w:sz w:val="28"/>
          <w:szCs w:val="28"/>
        </w:rPr>
        <w:t xml:space="preserve">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4.3. Комиссия несет ответственность: </w:t>
      </w:r>
      <w:r w:rsidRPr="00EE2678">
        <w:rPr>
          <w:sz w:val="28"/>
          <w:szCs w:val="28"/>
        </w:rPr>
        <w:sym w:font="Symbol" w:char="F02D"/>
      </w:r>
      <w:r w:rsidRPr="00EE2678">
        <w:rPr>
          <w:rFonts w:ascii="Times New Roman" w:hAnsi="Times New Roman" w:cs="Times New Roman"/>
          <w:sz w:val="28"/>
          <w:szCs w:val="28"/>
        </w:rPr>
        <w:t xml:space="preserve"> за выполнение закрепленных за ней полномочий; </w:t>
      </w:r>
      <w:r w:rsidRPr="00EE2678">
        <w:rPr>
          <w:sz w:val="28"/>
          <w:szCs w:val="28"/>
        </w:rPr>
        <w:sym w:font="Symbol" w:char="F02D"/>
      </w:r>
      <w:r w:rsidRPr="00EE2678">
        <w:rPr>
          <w:rFonts w:ascii="Times New Roman" w:hAnsi="Times New Roman" w:cs="Times New Roman"/>
          <w:sz w:val="28"/>
          <w:szCs w:val="28"/>
        </w:rPr>
        <w:t xml:space="preserve"> за принятие решений по вопросам, предусмотренным настоящим Положением, и в соответствии с действующим законодательством Российской Федерации; </w:t>
      </w:r>
      <w:r w:rsidRPr="00EE2678">
        <w:rPr>
          <w:sz w:val="28"/>
          <w:szCs w:val="28"/>
        </w:rPr>
        <w:sym w:font="Symbol" w:char="F02D"/>
      </w:r>
      <w:r w:rsidRPr="00EE2678">
        <w:rPr>
          <w:rFonts w:ascii="Times New Roman" w:hAnsi="Times New Roman" w:cs="Times New Roman"/>
          <w:sz w:val="28"/>
          <w:szCs w:val="28"/>
        </w:rPr>
        <w:t xml:space="preserve"> за достоверность излагаемых фактов в учетно-отчетной документации.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5. Делопроизводство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5.1. Комиссия ведет акты на списание невостребованных порций и следующие журналы: </w:t>
      </w:r>
      <w:r w:rsidRPr="00EE2678">
        <w:rPr>
          <w:sz w:val="28"/>
          <w:szCs w:val="28"/>
        </w:rPr>
        <w:sym w:font="Symbol" w:char="F02D"/>
      </w:r>
      <w:r w:rsidRPr="00EE2678">
        <w:rPr>
          <w:rFonts w:ascii="Times New Roman" w:hAnsi="Times New Roman" w:cs="Times New Roman"/>
          <w:sz w:val="28"/>
          <w:szCs w:val="28"/>
        </w:rPr>
        <w:t xml:space="preserve"> Гигиенический журнал (сотрудники); </w:t>
      </w:r>
      <w:r w:rsidRPr="00EE2678">
        <w:rPr>
          <w:sz w:val="28"/>
          <w:szCs w:val="28"/>
        </w:rPr>
        <w:sym w:font="Symbol" w:char="F02D"/>
      </w:r>
      <w:r w:rsidRPr="00EE2678">
        <w:rPr>
          <w:rFonts w:ascii="Times New Roman" w:hAnsi="Times New Roman" w:cs="Times New Roman"/>
          <w:sz w:val="28"/>
          <w:szCs w:val="28"/>
        </w:rPr>
        <w:t xml:space="preserve"> Журнал бракеража готовой пищевой продукции; </w:t>
      </w:r>
      <w:r w:rsidRPr="00EE2678">
        <w:rPr>
          <w:sz w:val="28"/>
          <w:szCs w:val="28"/>
        </w:rPr>
        <w:sym w:font="Symbol" w:char="F02D"/>
      </w:r>
      <w:r w:rsidRPr="00EE2678">
        <w:rPr>
          <w:rFonts w:ascii="Times New Roman" w:hAnsi="Times New Roman" w:cs="Times New Roman"/>
          <w:sz w:val="28"/>
          <w:szCs w:val="28"/>
        </w:rPr>
        <w:t xml:space="preserve"> Журнал бракеража скоропортящейся пищевой продукции; </w:t>
      </w:r>
      <w:r w:rsidRPr="00EE2678">
        <w:rPr>
          <w:sz w:val="28"/>
          <w:szCs w:val="28"/>
        </w:rPr>
        <w:sym w:font="Symbol" w:char="F02D"/>
      </w:r>
      <w:r w:rsidRPr="00EE2678">
        <w:rPr>
          <w:rFonts w:ascii="Times New Roman" w:hAnsi="Times New Roman" w:cs="Times New Roman"/>
          <w:sz w:val="28"/>
          <w:szCs w:val="28"/>
        </w:rPr>
        <w:t xml:space="preserve"> Журнал учета посещаемости детей; </w:t>
      </w:r>
      <w:r w:rsidRPr="00EE2678">
        <w:rPr>
          <w:sz w:val="28"/>
          <w:szCs w:val="28"/>
        </w:rPr>
        <w:sym w:font="Symbol" w:char="F02D"/>
      </w:r>
      <w:r w:rsidRPr="00EE2678">
        <w:rPr>
          <w:rFonts w:ascii="Times New Roman" w:hAnsi="Times New Roman" w:cs="Times New Roman"/>
          <w:sz w:val="28"/>
          <w:szCs w:val="28"/>
        </w:rPr>
        <w:t xml:space="preserve"> Журнал учета температурного режима холодильного оборудования; </w:t>
      </w:r>
      <w:r w:rsidRPr="00EE2678">
        <w:rPr>
          <w:sz w:val="28"/>
          <w:szCs w:val="28"/>
        </w:rPr>
        <w:sym w:font="Symbol" w:char="F02D"/>
      </w:r>
      <w:r w:rsidRPr="00EE2678">
        <w:rPr>
          <w:rFonts w:ascii="Times New Roman" w:hAnsi="Times New Roman" w:cs="Times New Roman"/>
          <w:sz w:val="28"/>
          <w:szCs w:val="28"/>
        </w:rPr>
        <w:t xml:space="preserve"> Журнал учета температуры и влажности в складских помещениях; </w:t>
      </w:r>
      <w:r w:rsidRPr="00EE2678">
        <w:rPr>
          <w:sz w:val="28"/>
          <w:szCs w:val="28"/>
        </w:rPr>
        <w:sym w:font="Symbol" w:char="F02D"/>
      </w:r>
      <w:r w:rsidRPr="00EE2678">
        <w:rPr>
          <w:rFonts w:ascii="Times New Roman" w:hAnsi="Times New Roman" w:cs="Times New Roman"/>
          <w:sz w:val="28"/>
          <w:szCs w:val="28"/>
        </w:rPr>
        <w:t xml:space="preserve"> 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r w:rsidRPr="00EE2678">
        <w:rPr>
          <w:sz w:val="28"/>
          <w:szCs w:val="28"/>
        </w:rPr>
        <w:sym w:font="Symbol" w:char="F02D"/>
      </w:r>
      <w:r w:rsidRPr="00EE2678">
        <w:rPr>
          <w:rFonts w:ascii="Times New Roman" w:hAnsi="Times New Roman" w:cs="Times New Roman"/>
          <w:sz w:val="28"/>
          <w:szCs w:val="28"/>
        </w:rPr>
        <w:t xml:space="preserve"> Журнал учета работы бактерицидной лампы на пищеблоке; </w:t>
      </w:r>
      <w:r w:rsidRPr="00EE2678">
        <w:rPr>
          <w:sz w:val="28"/>
          <w:szCs w:val="28"/>
        </w:rPr>
        <w:sym w:font="Symbol" w:char="F02D"/>
      </w:r>
      <w:r w:rsidRPr="00EE2678">
        <w:rPr>
          <w:rFonts w:ascii="Times New Roman" w:hAnsi="Times New Roman" w:cs="Times New Roman"/>
          <w:sz w:val="28"/>
          <w:szCs w:val="28"/>
        </w:rPr>
        <w:t xml:space="preserve"> Журнал генеральной уборки, ведомость учета обработки посуды, столовых приборов, оборудования; </w:t>
      </w:r>
      <w:r w:rsidRPr="00EE2678">
        <w:rPr>
          <w:sz w:val="28"/>
          <w:szCs w:val="28"/>
        </w:rPr>
        <w:sym w:font="Symbol" w:char="F02D"/>
      </w:r>
      <w:r w:rsidRPr="00EE2678">
        <w:rPr>
          <w:rFonts w:ascii="Times New Roman" w:hAnsi="Times New Roman" w:cs="Times New Roman"/>
          <w:sz w:val="28"/>
          <w:szCs w:val="28"/>
        </w:rPr>
        <w:t xml:space="preserve"> Ведомость контроля за рационом питания детей.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5.2. 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6. Заключительные положения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6.1. Настоящее Положение является локальным нормативным актом, принимается на Педагогическом совете общеобразовательной организации и утверждается (либо вводится в действие) приказом директора школы.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lastRenderedPageBreak/>
        <w:t xml:space="preserve">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6.4.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38719A" w:rsidRDefault="0038719A"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38719A" w:rsidRDefault="0038719A"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38719A" w:rsidRDefault="0038719A"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38719A" w:rsidRDefault="0038719A"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38719A" w:rsidRDefault="0038719A"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38719A" w:rsidRDefault="0038719A"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38719A" w:rsidRDefault="0038719A"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9952B6" w:rsidRDefault="009952B6"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9952B6" w:rsidRDefault="009952B6"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9952B6" w:rsidRDefault="009952B6"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38719A" w:rsidRDefault="0038719A"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Default="00131593" w:rsidP="00131593">
      <w:pPr>
        <w:pStyle w:val="a6"/>
        <w:shd w:val="clear" w:color="auto" w:fill="FFFFFF" w:themeFill="background1"/>
        <w:spacing w:after="0" w:line="294" w:lineRule="atLeast"/>
        <w:ind w:left="0"/>
        <w:jc w:val="both"/>
        <w:rPr>
          <w:rFonts w:ascii="Times New Roman" w:hAnsi="Times New Roman" w:cs="Times New Roman"/>
          <w:sz w:val="28"/>
          <w:szCs w:val="28"/>
        </w:rPr>
      </w:pPr>
    </w:p>
    <w:p w:rsidR="00131593" w:rsidRPr="005F0C12" w:rsidRDefault="00131593" w:rsidP="00131593">
      <w:pPr>
        <w:pStyle w:val="a6"/>
        <w:shd w:val="clear" w:color="auto" w:fill="FFFFFF" w:themeFill="background1"/>
        <w:spacing w:after="0" w:line="294" w:lineRule="atLeast"/>
        <w:ind w:left="0"/>
        <w:jc w:val="center"/>
        <w:rPr>
          <w:rFonts w:ascii="Times New Roman" w:hAnsi="Times New Roman" w:cs="Times New Roman"/>
          <w:b/>
          <w:sz w:val="28"/>
          <w:szCs w:val="28"/>
        </w:rPr>
      </w:pPr>
      <w:r w:rsidRPr="005F0C12">
        <w:rPr>
          <w:rFonts w:ascii="Times New Roman" w:hAnsi="Times New Roman" w:cs="Times New Roman"/>
          <w:b/>
          <w:sz w:val="28"/>
          <w:szCs w:val="28"/>
        </w:rPr>
        <w:lastRenderedPageBreak/>
        <w:t>Методика определения качества продуктов</w:t>
      </w:r>
    </w:p>
    <w:p w:rsidR="00131593" w:rsidRPr="00EE2678" w:rsidRDefault="00131593" w:rsidP="00131593">
      <w:pPr>
        <w:pStyle w:val="a6"/>
        <w:shd w:val="clear" w:color="auto" w:fill="FFFFFF" w:themeFill="background1"/>
        <w:spacing w:after="0" w:line="294" w:lineRule="atLeast"/>
        <w:ind w:left="0" w:firstLine="708"/>
        <w:jc w:val="both"/>
        <w:rPr>
          <w:rFonts w:ascii="Times New Roman" w:hAnsi="Times New Roman" w:cs="Times New Roman"/>
          <w:sz w:val="28"/>
          <w:szCs w:val="28"/>
        </w:rPr>
      </w:pPr>
      <w:r w:rsidRPr="00EE2678">
        <w:rPr>
          <w:rFonts w:ascii="Times New Roman" w:hAnsi="Times New Roman" w:cs="Times New Roman"/>
          <w:sz w:val="28"/>
          <w:szCs w:val="28"/>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Признаки доброкачественности основных продуктов, используемых в детском питании: Мясо 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 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 Колбасные изделия 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 Рыба</w:t>
      </w:r>
      <w:proofErr w:type="gramStart"/>
      <w:r w:rsidRPr="00EE2678">
        <w:rPr>
          <w:rFonts w:ascii="Times New Roman" w:hAnsi="Times New Roman" w:cs="Times New Roman"/>
          <w:sz w:val="28"/>
          <w:szCs w:val="28"/>
        </w:rPr>
        <w:t xml:space="preserve"> У</w:t>
      </w:r>
      <w:proofErr w:type="gramEnd"/>
      <w:r w:rsidRPr="00EE2678">
        <w:rPr>
          <w:rFonts w:ascii="Times New Roman" w:hAnsi="Times New Roman" w:cs="Times New Roman"/>
          <w:sz w:val="28"/>
          <w:szCs w:val="28"/>
        </w:rPr>
        <w:t xml:space="preserve">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w:t>
      </w:r>
      <w:r w:rsidRPr="00EE2678">
        <w:rPr>
          <w:rFonts w:ascii="Times New Roman" w:hAnsi="Times New Roman" w:cs="Times New Roman"/>
          <w:sz w:val="28"/>
          <w:szCs w:val="28"/>
        </w:rPr>
        <w:lastRenderedPageBreak/>
        <w:t xml:space="preserve">липкой слизью, живот часто бывает вздутым, анальное отверстие выпячено, жабры желтоватого и </w:t>
      </w:r>
      <w:proofErr w:type="spellStart"/>
      <w:r w:rsidRPr="00EE2678">
        <w:rPr>
          <w:rFonts w:ascii="Times New Roman" w:hAnsi="Times New Roman" w:cs="Times New Roman"/>
          <w:sz w:val="28"/>
          <w:szCs w:val="28"/>
        </w:rPr>
        <w:t>грязносерого</w:t>
      </w:r>
      <w:proofErr w:type="spellEnd"/>
      <w:r w:rsidRPr="00EE2678">
        <w:rPr>
          <w:rFonts w:ascii="Times New Roman" w:hAnsi="Times New Roman" w:cs="Times New Roman"/>
          <w:sz w:val="28"/>
          <w:szCs w:val="28"/>
        </w:rPr>
        <w:t xml:space="preserve"> цвета, сухие или влажные, с выделением дурно пахнущий жидкости бурого цвета. Мясо 10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Молоко и молочные продукты 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 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 Яйца 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 11 Приложение 2 Методика органолептической оценки пищи Органолептическая оценка первых блюд</w:t>
      </w:r>
      <w:proofErr w:type="gramStart"/>
      <w:r w:rsidRPr="00EE2678">
        <w:rPr>
          <w:rFonts w:ascii="Times New Roman" w:hAnsi="Times New Roman" w:cs="Times New Roman"/>
          <w:sz w:val="28"/>
          <w:szCs w:val="28"/>
        </w:rPr>
        <w:t xml:space="preserve"> Д</w:t>
      </w:r>
      <w:proofErr w:type="gramEnd"/>
      <w:r w:rsidRPr="00EE2678">
        <w:rPr>
          <w:rFonts w:ascii="Times New Roman" w:hAnsi="Times New Roman" w:cs="Times New Roman"/>
          <w:sz w:val="28"/>
          <w:szCs w:val="28"/>
        </w:rPr>
        <w:t xml:space="preserve">ля органолептической оценки первого блюда (после тщательного перемешивания в котле) его берут в небольшом количестве на тарелку. 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w:t>
      </w:r>
      <w:r w:rsidRPr="00EE2678">
        <w:rPr>
          <w:rFonts w:ascii="Times New Roman" w:hAnsi="Times New Roman" w:cs="Times New Roman"/>
          <w:sz w:val="28"/>
          <w:szCs w:val="28"/>
        </w:rPr>
        <w:lastRenderedPageBreak/>
        <w:t xml:space="preserve">кислотностью, пересолом и др. Органолептическая оценка вторых блюд Органолептическая оценка вторых блюд проводится по их составным частям. Общая оценка дается только соусным блюдам (рагу, гуляш). При внешнем осмотре блюда обращают внимание на характер нарезки мяса, равномерность порционирования,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EE2678">
        <w:rPr>
          <w:rFonts w:ascii="Times New Roman" w:hAnsi="Times New Roman" w:cs="Times New Roman"/>
          <w:sz w:val="28"/>
          <w:szCs w:val="28"/>
        </w:rPr>
        <w:t>прожаренности</w:t>
      </w:r>
      <w:proofErr w:type="spellEnd"/>
      <w:r w:rsidRPr="00EE2678">
        <w:rPr>
          <w:rFonts w:ascii="Times New Roman" w:hAnsi="Times New Roman" w:cs="Times New Roman"/>
          <w:sz w:val="28"/>
          <w:szCs w:val="28"/>
        </w:rPr>
        <w:t xml:space="preserve"> или нарушении сроков хранения котлетного фарша). 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При оценке крупяных гарниров их консистенцию сравнивают с запланированной по </w:t>
      </w:r>
      <w:proofErr w:type="spellStart"/>
      <w:r w:rsidRPr="00EE2678">
        <w:rPr>
          <w:rFonts w:ascii="Times New Roman" w:hAnsi="Times New Roman" w:cs="Times New Roman"/>
          <w:sz w:val="28"/>
          <w:szCs w:val="28"/>
        </w:rPr>
        <w:t>менюраскладке</w:t>
      </w:r>
      <w:proofErr w:type="spellEnd"/>
      <w:r w:rsidRPr="00EE2678">
        <w:rPr>
          <w:rFonts w:ascii="Times New Roman" w:hAnsi="Times New Roman" w:cs="Times New Roman"/>
          <w:sz w:val="28"/>
          <w:szCs w:val="28"/>
        </w:rPr>
        <w:t xml:space="preserve">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131593" w:rsidRPr="00D940AF" w:rsidRDefault="00131593" w:rsidP="00131593">
      <w:pPr>
        <w:shd w:val="clear" w:color="auto" w:fill="FFFFFF" w:themeFill="background1"/>
        <w:spacing w:after="0" w:line="294" w:lineRule="atLeast"/>
        <w:jc w:val="both"/>
        <w:rPr>
          <w:rFonts w:ascii="Times New Roman" w:hAnsi="Times New Roman" w:cs="Times New Roman"/>
          <w:b/>
          <w:sz w:val="24"/>
          <w:szCs w:val="24"/>
        </w:rPr>
      </w:pPr>
    </w:p>
    <w:p w:rsidR="00131593" w:rsidRPr="00D940AF" w:rsidRDefault="00131593" w:rsidP="00131593">
      <w:pPr>
        <w:shd w:val="clear" w:color="auto" w:fill="FFFFFF" w:themeFill="background1"/>
        <w:spacing w:after="0" w:line="294" w:lineRule="atLeast"/>
        <w:jc w:val="both"/>
        <w:rPr>
          <w:rFonts w:ascii="Times New Roman" w:hAnsi="Times New Roman" w:cs="Times New Roman"/>
          <w:b/>
          <w:sz w:val="24"/>
          <w:szCs w:val="24"/>
        </w:rPr>
      </w:pPr>
    </w:p>
    <w:p w:rsidR="00131593" w:rsidRPr="00D940AF" w:rsidRDefault="00131593" w:rsidP="00131593">
      <w:pPr>
        <w:shd w:val="clear" w:color="auto" w:fill="FFFFFF" w:themeFill="background1"/>
        <w:spacing w:after="0" w:line="294" w:lineRule="atLeast"/>
        <w:jc w:val="both"/>
        <w:rPr>
          <w:rFonts w:ascii="Times New Roman" w:hAnsi="Times New Roman" w:cs="Times New Roman"/>
          <w:b/>
          <w:sz w:val="24"/>
          <w:szCs w:val="24"/>
        </w:rPr>
      </w:pPr>
    </w:p>
    <w:p w:rsidR="00131593" w:rsidRPr="00D940AF" w:rsidRDefault="00131593" w:rsidP="00131593">
      <w:pPr>
        <w:shd w:val="clear" w:color="auto" w:fill="FFFFFF" w:themeFill="background1"/>
        <w:spacing w:after="0" w:line="294" w:lineRule="atLeast"/>
        <w:jc w:val="both"/>
        <w:rPr>
          <w:rFonts w:ascii="Times New Roman" w:hAnsi="Times New Roman" w:cs="Times New Roman"/>
          <w:b/>
          <w:sz w:val="24"/>
          <w:szCs w:val="24"/>
        </w:rPr>
      </w:pPr>
    </w:p>
    <w:p w:rsidR="00131593" w:rsidRDefault="00131593" w:rsidP="00131593"/>
    <w:p w:rsidR="00131593" w:rsidRDefault="00131593"/>
    <w:sectPr w:rsidR="00131593" w:rsidSect="00EF446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A21D9"/>
    <w:multiLevelType w:val="hybridMultilevel"/>
    <w:tmpl w:val="C1102FB0"/>
    <w:lvl w:ilvl="0" w:tplc="0C0C7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06"/>
    <w:rsid w:val="0005619C"/>
    <w:rsid w:val="00070570"/>
    <w:rsid w:val="00131593"/>
    <w:rsid w:val="002512BB"/>
    <w:rsid w:val="00280C12"/>
    <w:rsid w:val="002A1706"/>
    <w:rsid w:val="002B12DF"/>
    <w:rsid w:val="002E00E9"/>
    <w:rsid w:val="002F4110"/>
    <w:rsid w:val="0038719A"/>
    <w:rsid w:val="00417B08"/>
    <w:rsid w:val="004F3612"/>
    <w:rsid w:val="005D43EA"/>
    <w:rsid w:val="006072B2"/>
    <w:rsid w:val="006B4FA4"/>
    <w:rsid w:val="00721F8F"/>
    <w:rsid w:val="007279A3"/>
    <w:rsid w:val="00790CF0"/>
    <w:rsid w:val="009952B6"/>
    <w:rsid w:val="00A002F0"/>
    <w:rsid w:val="00A30FAE"/>
    <w:rsid w:val="00B93002"/>
    <w:rsid w:val="00BB5FD0"/>
    <w:rsid w:val="00BC145A"/>
    <w:rsid w:val="00C970B7"/>
    <w:rsid w:val="00D104DA"/>
    <w:rsid w:val="00EF4461"/>
    <w:rsid w:val="00F4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461"/>
    <w:rPr>
      <w:rFonts w:ascii="Tahoma" w:hAnsi="Tahoma" w:cs="Tahoma"/>
      <w:sz w:val="16"/>
      <w:szCs w:val="16"/>
    </w:rPr>
  </w:style>
  <w:style w:type="paragraph" w:styleId="a5">
    <w:name w:val="Normal (Web)"/>
    <w:basedOn w:val="a"/>
    <w:uiPriority w:val="99"/>
    <w:unhideWhenUsed/>
    <w:rsid w:val="00131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31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461"/>
    <w:rPr>
      <w:rFonts w:ascii="Tahoma" w:hAnsi="Tahoma" w:cs="Tahoma"/>
      <w:sz w:val="16"/>
      <w:szCs w:val="16"/>
    </w:rPr>
  </w:style>
  <w:style w:type="paragraph" w:styleId="a5">
    <w:name w:val="Normal (Web)"/>
    <w:basedOn w:val="a"/>
    <w:uiPriority w:val="99"/>
    <w:unhideWhenUsed/>
    <w:rsid w:val="00131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3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14</Pages>
  <Words>4892</Words>
  <Characters>27891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Бычино</dc:creator>
  <cp:lastModifiedBy>Бычино</cp:lastModifiedBy>
  <cp:revision>27</cp:revision>
  <cp:lastPrinted>2024-08-30T04:48:00Z</cp:lastPrinted>
  <dcterms:created xsi:type="dcterms:W3CDTF">2022-08-31T04:58:00Z</dcterms:created>
  <dcterms:modified xsi:type="dcterms:W3CDTF">2024-10-02T06:52:00Z</dcterms:modified>
</cp:coreProperties>
</file>